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E9" w:rsidRPr="006753CF" w:rsidRDefault="001110B2" w:rsidP="00BC74E9">
      <w:pPr>
        <w:jc w:val="right"/>
        <w:rPr>
          <w:sz w:val="21"/>
          <w:szCs w:val="21"/>
        </w:rPr>
      </w:pPr>
      <w:r>
        <w:rPr>
          <w:sz w:val="21"/>
          <w:szCs w:val="21"/>
        </w:rPr>
        <w:t>Żory, dnia 16</w:t>
      </w:r>
      <w:r w:rsidR="00BC74E9" w:rsidRPr="006753CF">
        <w:rPr>
          <w:sz w:val="21"/>
          <w:szCs w:val="21"/>
        </w:rPr>
        <w:t xml:space="preserve"> </w:t>
      </w:r>
      <w:r w:rsidR="00620B42" w:rsidRPr="006753CF">
        <w:rPr>
          <w:sz w:val="21"/>
          <w:szCs w:val="21"/>
        </w:rPr>
        <w:t>grudnia</w:t>
      </w:r>
      <w:r w:rsidR="00BC74E9" w:rsidRPr="006753CF">
        <w:rPr>
          <w:sz w:val="21"/>
          <w:szCs w:val="21"/>
        </w:rPr>
        <w:t xml:space="preserve"> 2021r.</w:t>
      </w:r>
    </w:p>
    <w:p w:rsidR="00BC74E9" w:rsidRPr="006753CF" w:rsidRDefault="00BC74E9" w:rsidP="00BC74E9">
      <w:pPr>
        <w:rPr>
          <w:b/>
          <w:sz w:val="21"/>
          <w:szCs w:val="21"/>
        </w:rPr>
      </w:pPr>
      <w:r w:rsidRPr="006753CF">
        <w:rPr>
          <w:b/>
          <w:sz w:val="21"/>
          <w:szCs w:val="21"/>
        </w:rPr>
        <w:t>Nazwa firmy:</w:t>
      </w:r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Szkoła Podstawowa nr 16 z Oddziałami Integracyjnymi</w:t>
      </w:r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Im. Marii Konopnickiej</w:t>
      </w:r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Ul. Osińska 50</w:t>
      </w:r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44-240 Żory</w:t>
      </w:r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Tel. 32 4345444</w:t>
      </w:r>
    </w:p>
    <w:p w:rsidR="00BC74E9" w:rsidRPr="006753CF" w:rsidRDefault="00524CFE" w:rsidP="00BC74E9">
      <w:pPr>
        <w:rPr>
          <w:sz w:val="21"/>
          <w:szCs w:val="21"/>
        </w:rPr>
      </w:pPr>
      <w:hyperlink r:id="rId7" w:history="1">
        <w:r w:rsidR="00BC74E9" w:rsidRPr="006753CF">
          <w:rPr>
            <w:rStyle w:val="Hipercze"/>
            <w:sz w:val="21"/>
            <w:szCs w:val="21"/>
          </w:rPr>
          <w:t>www.sp16.zory.pl</w:t>
        </w:r>
      </w:hyperlink>
    </w:p>
    <w:p w:rsidR="00BC74E9" w:rsidRPr="006753CF" w:rsidRDefault="00BC74E9" w:rsidP="00BC74E9">
      <w:pPr>
        <w:rPr>
          <w:sz w:val="21"/>
          <w:szCs w:val="21"/>
        </w:rPr>
      </w:pPr>
      <w:r w:rsidRPr="006753CF">
        <w:rPr>
          <w:sz w:val="21"/>
          <w:szCs w:val="21"/>
        </w:rPr>
        <w:t>sp16zory@sp16.zory.pl</w:t>
      </w:r>
    </w:p>
    <w:p w:rsidR="00BC74E9" w:rsidRPr="006753CF" w:rsidRDefault="00BC74E9" w:rsidP="00BC74E9">
      <w:pPr>
        <w:jc w:val="right"/>
        <w:rPr>
          <w:sz w:val="21"/>
          <w:szCs w:val="21"/>
        </w:rPr>
      </w:pPr>
    </w:p>
    <w:p w:rsidR="00BC74E9" w:rsidRPr="006753CF" w:rsidRDefault="00BC74E9" w:rsidP="00BC74E9">
      <w:pPr>
        <w:jc w:val="right"/>
        <w:rPr>
          <w:color w:val="000000"/>
          <w:sz w:val="21"/>
          <w:szCs w:val="21"/>
        </w:rPr>
      </w:pPr>
    </w:p>
    <w:p w:rsidR="00694785" w:rsidRPr="006753CF" w:rsidRDefault="00BC74E9" w:rsidP="00694785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BC74E9" w:rsidRPr="006753CF" w:rsidRDefault="00BC74E9" w:rsidP="00BC74E9">
      <w:pPr>
        <w:jc w:val="center"/>
        <w:rPr>
          <w:b/>
          <w:sz w:val="28"/>
        </w:rPr>
      </w:pPr>
      <w:bookmarkStart w:id="0" w:name="_Hlk491372617"/>
      <w:r w:rsidRPr="006753CF">
        <w:rPr>
          <w:b/>
          <w:sz w:val="28"/>
        </w:rPr>
        <w:t xml:space="preserve">na dostawę drukarki 3D </w:t>
      </w:r>
      <w:bookmarkEnd w:id="0"/>
      <w:r w:rsidRPr="006753CF">
        <w:rPr>
          <w:b/>
          <w:sz w:val="28"/>
        </w:rPr>
        <w:t xml:space="preserve">dla </w:t>
      </w:r>
      <w:bookmarkStart w:id="1" w:name="_Hlk490927133"/>
      <w:r w:rsidRPr="006753CF">
        <w:rPr>
          <w:b/>
          <w:sz w:val="28"/>
        </w:rPr>
        <w:t xml:space="preserve">potrzeb </w:t>
      </w:r>
      <w:bookmarkEnd w:id="1"/>
      <w:r w:rsidRPr="006753CF">
        <w:rPr>
          <w:b/>
          <w:sz w:val="28"/>
        </w:rPr>
        <w:t xml:space="preserve">realizacji </w:t>
      </w:r>
      <w:r w:rsidR="00694785" w:rsidRPr="006753CF">
        <w:rPr>
          <w:b/>
          <w:sz w:val="28"/>
        </w:rPr>
        <w:t>projektu</w:t>
      </w:r>
      <w:r w:rsidRPr="006753CF">
        <w:rPr>
          <w:b/>
          <w:sz w:val="28"/>
        </w:rPr>
        <w:t xml:space="preserve"> </w:t>
      </w:r>
      <w:r w:rsidRPr="006753CF">
        <w:rPr>
          <w:b/>
          <w:sz w:val="28"/>
        </w:rPr>
        <w:br/>
        <w:t>„Laboratori</w:t>
      </w:r>
      <w:r w:rsidR="00694785" w:rsidRPr="006753CF">
        <w:rPr>
          <w:b/>
          <w:sz w:val="28"/>
        </w:rPr>
        <w:t>a</w:t>
      </w:r>
      <w:r w:rsidRPr="006753CF">
        <w:rPr>
          <w:b/>
          <w:sz w:val="28"/>
        </w:rPr>
        <w:t xml:space="preserve"> Przyszłości”.</w:t>
      </w:r>
    </w:p>
    <w:p w:rsidR="00BC74E9" w:rsidRPr="006753CF" w:rsidRDefault="00BC74E9" w:rsidP="00BC74E9">
      <w:pPr>
        <w:jc w:val="center"/>
        <w:rPr>
          <w:b/>
          <w:sz w:val="28"/>
        </w:rPr>
      </w:pPr>
    </w:p>
    <w:p w:rsidR="00BC74E9" w:rsidRPr="006753CF" w:rsidRDefault="00694785" w:rsidP="00694785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694785" w:rsidRPr="006753CF" w:rsidRDefault="00694785" w:rsidP="00694785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dydaktycznych w Szkole Podstawowej nr 16 w ramach projekt</w:t>
      </w:r>
      <w:r w:rsidR="00CB3A6C">
        <w:rPr>
          <w:sz w:val="22"/>
          <w:szCs w:val="22"/>
        </w:rPr>
        <w:t>u „Laboratoria Przyszłości” – dostawa drukarki 3D z akcesoriami.</w:t>
      </w:r>
    </w:p>
    <w:p w:rsidR="00694785" w:rsidRPr="006753CF" w:rsidRDefault="00694785" w:rsidP="00BC74E9">
      <w:pPr>
        <w:jc w:val="center"/>
        <w:rPr>
          <w:b/>
          <w:sz w:val="20"/>
          <w:szCs w:val="20"/>
        </w:rPr>
      </w:pPr>
    </w:p>
    <w:p w:rsidR="00BC74E9" w:rsidRPr="006753CF" w:rsidRDefault="00BC74E9" w:rsidP="00BC74E9">
      <w:pPr>
        <w:pStyle w:val="Akapitzlist"/>
        <w:numPr>
          <w:ilvl w:val="0"/>
          <w:numId w:val="1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6753CF">
        <w:rPr>
          <w:rFonts w:ascii="Times New Roman" w:hAnsi="Times New Roman"/>
          <w:b/>
        </w:rPr>
        <w:t xml:space="preserve">ZAMAWIAJĄCY: </w:t>
      </w:r>
    </w:p>
    <w:bookmarkEnd w:id="2"/>
    <w:p w:rsidR="00BC74E9" w:rsidRPr="006753CF" w:rsidRDefault="00BC74E9" w:rsidP="00BC74E9">
      <w:pPr>
        <w:autoSpaceDE w:val="0"/>
        <w:jc w:val="both"/>
        <w:rPr>
          <w:b/>
        </w:rPr>
      </w:pPr>
      <w:r w:rsidRPr="006753CF">
        <w:rPr>
          <w:b/>
        </w:rPr>
        <w:t>NABYWCA: Gmina Miejska Żory</w:t>
      </w:r>
    </w:p>
    <w:p w:rsidR="00BC74E9" w:rsidRPr="006753CF" w:rsidRDefault="00BC74E9" w:rsidP="00BC74E9">
      <w:pPr>
        <w:autoSpaceDE w:val="0"/>
        <w:jc w:val="both"/>
      </w:pPr>
      <w:r w:rsidRPr="006753CF">
        <w:t>Aleja Wojska Polskiego 25</w:t>
      </w:r>
    </w:p>
    <w:p w:rsidR="00BC74E9" w:rsidRPr="006753CF" w:rsidRDefault="00BC74E9" w:rsidP="00BC74E9">
      <w:pPr>
        <w:autoSpaceDE w:val="0"/>
        <w:jc w:val="both"/>
      </w:pPr>
      <w:r w:rsidRPr="006753CF">
        <w:t>44-240 Żory</w:t>
      </w:r>
    </w:p>
    <w:p w:rsidR="00BC74E9" w:rsidRPr="006753CF" w:rsidRDefault="00BC74E9" w:rsidP="00BC74E9">
      <w:pPr>
        <w:autoSpaceDE w:val="0"/>
        <w:jc w:val="both"/>
      </w:pPr>
      <w:r w:rsidRPr="006753CF">
        <w:t>NIP: 651-170-63-71</w:t>
      </w:r>
    </w:p>
    <w:p w:rsidR="00BC74E9" w:rsidRPr="006753CF" w:rsidRDefault="00BC74E9" w:rsidP="00BC74E9">
      <w:pPr>
        <w:autoSpaceDE w:val="0"/>
        <w:jc w:val="both"/>
        <w:rPr>
          <w:b/>
        </w:rPr>
      </w:pPr>
      <w:r w:rsidRPr="006753CF">
        <w:rPr>
          <w:b/>
        </w:rPr>
        <w:t>ODBIORCA:</w:t>
      </w:r>
    </w:p>
    <w:p w:rsidR="00BC74E9" w:rsidRPr="006753CF" w:rsidRDefault="000B19C3" w:rsidP="00BC74E9">
      <w:pPr>
        <w:autoSpaceDE w:val="0"/>
        <w:jc w:val="both"/>
      </w:pPr>
      <w:r w:rsidRPr="006753CF">
        <w:t>Szkoła Podstawowa nr 16 z Oddziałami I</w:t>
      </w:r>
      <w:r w:rsidR="00BC74E9" w:rsidRPr="006753CF">
        <w:t>ntegracyjnymi im. Marii Konopnickiej</w:t>
      </w:r>
    </w:p>
    <w:p w:rsidR="00BC74E9" w:rsidRPr="006753CF" w:rsidRDefault="00BC74E9" w:rsidP="00BC74E9">
      <w:pPr>
        <w:autoSpaceDE w:val="0"/>
        <w:jc w:val="both"/>
      </w:pPr>
      <w:r w:rsidRPr="006753CF">
        <w:t>Ul. Osińska 50</w:t>
      </w:r>
    </w:p>
    <w:p w:rsidR="00BC74E9" w:rsidRPr="006753CF" w:rsidRDefault="00BC74E9" w:rsidP="00BC74E9">
      <w:pPr>
        <w:autoSpaceDE w:val="0"/>
        <w:jc w:val="both"/>
      </w:pPr>
      <w:r w:rsidRPr="006753CF">
        <w:t>44-240 Żory</w:t>
      </w:r>
    </w:p>
    <w:p w:rsidR="00BC74E9" w:rsidRPr="006753CF" w:rsidRDefault="00BC74E9" w:rsidP="00BC74E9">
      <w:pPr>
        <w:autoSpaceDE w:val="0"/>
        <w:jc w:val="both"/>
        <w:rPr>
          <w:b/>
          <w:bCs/>
        </w:rPr>
      </w:pPr>
    </w:p>
    <w:p w:rsidR="00BC74E9" w:rsidRPr="006753CF" w:rsidRDefault="00BC74E9" w:rsidP="00BC74E9">
      <w:pPr>
        <w:pStyle w:val="Akapitzlist"/>
        <w:numPr>
          <w:ilvl w:val="0"/>
          <w:numId w:val="1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6753CF">
        <w:rPr>
          <w:rFonts w:ascii="Times New Roman" w:hAnsi="Times New Roman"/>
          <w:b/>
        </w:rPr>
        <w:t>PRZEDMIOT ZAMÓWIENIA:</w:t>
      </w:r>
    </w:p>
    <w:p w:rsidR="00BC74E9" w:rsidRPr="006753CF" w:rsidRDefault="00694785" w:rsidP="00BC74E9">
      <w:pPr>
        <w:jc w:val="both"/>
        <w:rPr>
          <w:sz w:val="22"/>
          <w:szCs w:val="22"/>
        </w:rPr>
      </w:pPr>
      <w:r w:rsidRPr="006753CF">
        <w:rPr>
          <w:sz w:val="22"/>
          <w:szCs w:val="22"/>
        </w:rPr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694785" w:rsidRPr="006753CF" w:rsidRDefault="00694785" w:rsidP="00BC74E9">
      <w:pPr>
        <w:jc w:val="both"/>
        <w:rPr>
          <w:b/>
          <w:sz w:val="28"/>
        </w:rPr>
      </w:pPr>
    </w:p>
    <w:p w:rsidR="00BC74E9" w:rsidRPr="006753CF" w:rsidRDefault="00BC74E9" w:rsidP="00BC74E9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ab/>
      </w:r>
    </w:p>
    <w:p w:rsidR="00DF4343" w:rsidRPr="006753CF" w:rsidRDefault="00BC74E9" w:rsidP="00BC74E9">
      <w:pPr>
        <w:pStyle w:val="Akapitzlist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6753CF">
        <w:rPr>
          <w:rFonts w:ascii="Times New Roman" w:hAnsi="Times New Roman"/>
        </w:rPr>
        <w:t>Rodzaj i ilość sprzętu: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6237"/>
        <w:gridCol w:w="1559"/>
      </w:tblGrid>
      <w:tr w:rsidR="00BC74E9" w:rsidRPr="006753CF" w:rsidTr="00BC74E9">
        <w:tc>
          <w:tcPr>
            <w:tcW w:w="1271" w:type="dxa"/>
          </w:tcPr>
          <w:p w:rsidR="00BC74E9" w:rsidRPr="006753CF" w:rsidRDefault="00BC74E9" w:rsidP="00BC74E9">
            <w:pPr>
              <w:jc w:val="center"/>
              <w:rPr>
                <w:b/>
              </w:rPr>
            </w:pPr>
            <w:r w:rsidRPr="006753CF">
              <w:rPr>
                <w:b/>
              </w:rPr>
              <w:t>Lp.</w:t>
            </w:r>
          </w:p>
        </w:tc>
        <w:tc>
          <w:tcPr>
            <w:tcW w:w="6237" w:type="dxa"/>
          </w:tcPr>
          <w:p w:rsidR="00BC74E9" w:rsidRPr="006753CF" w:rsidRDefault="00BC74E9" w:rsidP="00BC74E9">
            <w:pPr>
              <w:jc w:val="center"/>
              <w:rPr>
                <w:b/>
              </w:rPr>
            </w:pPr>
            <w:r w:rsidRPr="006753CF">
              <w:rPr>
                <w:b/>
              </w:rPr>
              <w:t>Rodzaj sprzętu</w:t>
            </w:r>
          </w:p>
        </w:tc>
        <w:tc>
          <w:tcPr>
            <w:tcW w:w="1559" w:type="dxa"/>
          </w:tcPr>
          <w:p w:rsidR="00BC74E9" w:rsidRPr="006753CF" w:rsidRDefault="00BC74E9" w:rsidP="00BC74E9">
            <w:pPr>
              <w:jc w:val="center"/>
              <w:rPr>
                <w:b/>
              </w:rPr>
            </w:pPr>
            <w:r w:rsidRPr="006753CF">
              <w:rPr>
                <w:b/>
              </w:rPr>
              <w:t>Ilość</w:t>
            </w:r>
          </w:p>
        </w:tc>
      </w:tr>
      <w:tr w:rsidR="00BC74E9" w:rsidRPr="006753CF" w:rsidTr="00BC74E9">
        <w:tc>
          <w:tcPr>
            <w:tcW w:w="1271" w:type="dxa"/>
          </w:tcPr>
          <w:p w:rsidR="00BC74E9" w:rsidRPr="006753CF" w:rsidRDefault="00BC74E9" w:rsidP="00BC74E9">
            <w:pPr>
              <w:jc w:val="center"/>
            </w:pPr>
            <w:r w:rsidRPr="006753CF">
              <w:t>1</w:t>
            </w:r>
          </w:p>
        </w:tc>
        <w:tc>
          <w:tcPr>
            <w:tcW w:w="6237" w:type="dxa"/>
          </w:tcPr>
          <w:p w:rsidR="00BC74E9" w:rsidRPr="006753CF" w:rsidRDefault="00BC74E9" w:rsidP="00BC74E9">
            <w:r w:rsidRPr="006753CF">
              <w:t>Drukarka 3D z 5-letnim wsparciem dydaktycznym</w:t>
            </w:r>
          </w:p>
        </w:tc>
        <w:tc>
          <w:tcPr>
            <w:tcW w:w="1559" w:type="dxa"/>
          </w:tcPr>
          <w:p w:rsidR="00BC74E9" w:rsidRPr="006753CF" w:rsidRDefault="00BC74E9" w:rsidP="00ED01B0">
            <w:pPr>
              <w:jc w:val="center"/>
            </w:pPr>
            <w:r w:rsidRPr="006753CF">
              <w:t>1</w:t>
            </w:r>
          </w:p>
        </w:tc>
      </w:tr>
      <w:tr w:rsidR="00BC74E9" w:rsidRPr="006753CF" w:rsidTr="00BC74E9">
        <w:tc>
          <w:tcPr>
            <w:tcW w:w="1271" w:type="dxa"/>
          </w:tcPr>
          <w:p w:rsidR="00BC74E9" w:rsidRPr="006753CF" w:rsidRDefault="00BC74E9" w:rsidP="00BC74E9">
            <w:pPr>
              <w:jc w:val="center"/>
            </w:pPr>
            <w:r w:rsidRPr="006753CF">
              <w:t>2</w:t>
            </w:r>
          </w:p>
        </w:tc>
        <w:tc>
          <w:tcPr>
            <w:tcW w:w="6237" w:type="dxa"/>
          </w:tcPr>
          <w:p w:rsidR="00BC74E9" w:rsidRPr="006753CF" w:rsidRDefault="00BC74E9" w:rsidP="00BC74E9">
            <w:r w:rsidRPr="006753CF">
              <w:t>Dodatkowa gw</w:t>
            </w:r>
            <w:r w:rsidR="00CB3A6C">
              <w:t>arancja na drukarkę3D na okres 2</w:t>
            </w:r>
            <w:r w:rsidRPr="006753CF">
              <w:t xml:space="preserve"> lat</w:t>
            </w:r>
          </w:p>
        </w:tc>
        <w:tc>
          <w:tcPr>
            <w:tcW w:w="1559" w:type="dxa"/>
          </w:tcPr>
          <w:p w:rsidR="00BC74E9" w:rsidRPr="006753CF" w:rsidRDefault="00BC74E9" w:rsidP="00ED01B0">
            <w:pPr>
              <w:jc w:val="center"/>
            </w:pPr>
            <w:r w:rsidRPr="006753CF">
              <w:t>1</w:t>
            </w:r>
          </w:p>
        </w:tc>
      </w:tr>
      <w:tr w:rsidR="00BC74E9" w:rsidRPr="006753CF" w:rsidTr="00BC74E9">
        <w:tc>
          <w:tcPr>
            <w:tcW w:w="1271" w:type="dxa"/>
          </w:tcPr>
          <w:p w:rsidR="00BC74E9" w:rsidRPr="006753CF" w:rsidRDefault="00BC74E9" w:rsidP="00BC74E9">
            <w:pPr>
              <w:jc w:val="center"/>
            </w:pPr>
            <w:r w:rsidRPr="006753CF">
              <w:t>3</w:t>
            </w:r>
          </w:p>
        </w:tc>
        <w:tc>
          <w:tcPr>
            <w:tcW w:w="6237" w:type="dxa"/>
          </w:tcPr>
          <w:p w:rsidR="00BC74E9" w:rsidRPr="006753CF" w:rsidRDefault="00BC74E9" w:rsidP="00BC74E9">
            <w:r w:rsidRPr="006753CF">
              <w:t>Stolik na drukarkę 3D z akcesoriami</w:t>
            </w:r>
          </w:p>
        </w:tc>
        <w:tc>
          <w:tcPr>
            <w:tcW w:w="1559" w:type="dxa"/>
          </w:tcPr>
          <w:p w:rsidR="00BC74E9" w:rsidRPr="006753CF" w:rsidRDefault="00BC74E9" w:rsidP="00ED01B0">
            <w:pPr>
              <w:jc w:val="center"/>
            </w:pPr>
            <w:r w:rsidRPr="006753CF">
              <w:t>1</w:t>
            </w:r>
          </w:p>
        </w:tc>
      </w:tr>
      <w:tr w:rsidR="00BC74E9" w:rsidRPr="006753CF" w:rsidTr="00BC74E9">
        <w:tc>
          <w:tcPr>
            <w:tcW w:w="1271" w:type="dxa"/>
          </w:tcPr>
          <w:p w:rsidR="00BC74E9" w:rsidRPr="006753CF" w:rsidRDefault="00BC74E9" w:rsidP="00BC74E9">
            <w:pPr>
              <w:jc w:val="center"/>
            </w:pPr>
            <w:r w:rsidRPr="006753CF">
              <w:t>4</w:t>
            </w:r>
          </w:p>
        </w:tc>
        <w:tc>
          <w:tcPr>
            <w:tcW w:w="6237" w:type="dxa"/>
          </w:tcPr>
          <w:p w:rsidR="00BC74E9" w:rsidRPr="006753CF" w:rsidRDefault="00BC74E9" w:rsidP="00275DA9">
            <w:r w:rsidRPr="006753CF">
              <w:t xml:space="preserve">Filament </w:t>
            </w:r>
            <w:r w:rsidR="00687180">
              <w:t>kolor czarny</w:t>
            </w:r>
          </w:p>
        </w:tc>
        <w:tc>
          <w:tcPr>
            <w:tcW w:w="1559" w:type="dxa"/>
          </w:tcPr>
          <w:p w:rsidR="00BC74E9" w:rsidRPr="006753CF" w:rsidRDefault="00212A05" w:rsidP="00ED01B0">
            <w:pPr>
              <w:jc w:val="center"/>
            </w:pPr>
            <w:r>
              <w:t>1</w:t>
            </w:r>
          </w:p>
        </w:tc>
      </w:tr>
      <w:tr w:rsidR="00A56BB8" w:rsidRPr="006753CF" w:rsidTr="00BC74E9">
        <w:tc>
          <w:tcPr>
            <w:tcW w:w="1271" w:type="dxa"/>
          </w:tcPr>
          <w:p w:rsidR="00A56BB8" w:rsidRPr="006753CF" w:rsidRDefault="00A56BB8" w:rsidP="00A56BB8">
            <w:pPr>
              <w:jc w:val="center"/>
            </w:pPr>
            <w:r w:rsidRPr="006753CF">
              <w:t>5</w:t>
            </w:r>
          </w:p>
        </w:tc>
        <w:tc>
          <w:tcPr>
            <w:tcW w:w="6237" w:type="dxa"/>
          </w:tcPr>
          <w:p w:rsidR="00A56BB8" w:rsidRPr="006753CF" w:rsidRDefault="00A56BB8" w:rsidP="00275DA9">
            <w:r w:rsidRPr="006753CF">
              <w:t xml:space="preserve">Filament </w:t>
            </w:r>
            <w:r w:rsidR="00212A05">
              <w:t>kolor biały</w:t>
            </w:r>
            <w:r w:rsidRPr="006753CF">
              <w:t xml:space="preserve"> </w:t>
            </w:r>
          </w:p>
        </w:tc>
        <w:tc>
          <w:tcPr>
            <w:tcW w:w="1559" w:type="dxa"/>
          </w:tcPr>
          <w:p w:rsidR="00A56BB8" w:rsidRPr="006753CF" w:rsidRDefault="00FD3936" w:rsidP="00A56BB8">
            <w:pPr>
              <w:jc w:val="center"/>
            </w:pPr>
            <w:r>
              <w:t>1</w:t>
            </w:r>
          </w:p>
        </w:tc>
      </w:tr>
      <w:tr w:rsidR="00A56BB8" w:rsidRPr="006753CF" w:rsidTr="00BC74E9">
        <w:tc>
          <w:tcPr>
            <w:tcW w:w="1271" w:type="dxa"/>
          </w:tcPr>
          <w:p w:rsidR="00A56BB8" w:rsidRPr="006753CF" w:rsidRDefault="00A56BB8" w:rsidP="00A56BB8">
            <w:pPr>
              <w:jc w:val="center"/>
            </w:pPr>
            <w:r w:rsidRPr="006753CF">
              <w:t>6</w:t>
            </w:r>
          </w:p>
        </w:tc>
        <w:tc>
          <w:tcPr>
            <w:tcW w:w="6237" w:type="dxa"/>
          </w:tcPr>
          <w:p w:rsidR="00A56BB8" w:rsidRPr="006753CF" w:rsidRDefault="00A56BB8" w:rsidP="00275DA9">
            <w:r w:rsidRPr="006753CF">
              <w:t xml:space="preserve">Filament </w:t>
            </w:r>
            <w:r w:rsidR="00212A05">
              <w:t>kolor niebieski</w:t>
            </w:r>
          </w:p>
        </w:tc>
        <w:tc>
          <w:tcPr>
            <w:tcW w:w="1559" w:type="dxa"/>
          </w:tcPr>
          <w:p w:rsidR="00A56BB8" w:rsidRPr="006753CF" w:rsidRDefault="00FD3936" w:rsidP="00A56BB8">
            <w:pPr>
              <w:jc w:val="center"/>
            </w:pPr>
            <w:r>
              <w:t>1</w:t>
            </w:r>
          </w:p>
        </w:tc>
      </w:tr>
      <w:tr w:rsidR="00A56BB8" w:rsidRPr="006753CF" w:rsidTr="00BC74E9">
        <w:tc>
          <w:tcPr>
            <w:tcW w:w="1271" w:type="dxa"/>
          </w:tcPr>
          <w:p w:rsidR="00A56BB8" w:rsidRPr="006753CF" w:rsidRDefault="00A56BB8" w:rsidP="00A56BB8">
            <w:pPr>
              <w:jc w:val="center"/>
            </w:pPr>
            <w:r w:rsidRPr="006753CF">
              <w:t>7</w:t>
            </w:r>
          </w:p>
        </w:tc>
        <w:tc>
          <w:tcPr>
            <w:tcW w:w="6237" w:type="dxa"/>
          </w:tcPr>
          <w:p w:rsidR="00A56BB8" w:rsidRPr="006753CF" w:rsidRDefault="00A56BB8" w:rsidP="00275DA9">
            <w:r w:rsidRPr="006753CF">
              <w:t xml:space="preserve">Filament </w:t>
            </w:r>
            <w:r w:rsidR="00212A05">
              <w:t>kolor czerwony</w:t>
            </w:r>
          </w:p>
        </w:tc>
        <w:tc>
          <w:tcPr>
            <w:tcW w:w="1559" w:type="dxa"/>
          </w:tcPr>
          <w:p w:rsidR="00A56BB8" w:rsidRPr="006753CF" w:rsidRDefault="00FD3936" w:rsidP="00A56BB8">
            <w:pPr>
              <w:jc w:val="center"/>
            </w:pPr>
            <w:r>
              <w:t>1</w:t>
            </w:r>
          </w:p>
        </w:tc>
      </w:tr>
      <w:tr w:rsidR="00A56BB8" w:rsidRPr="006753CF" w:rsidTr="00BC74E9">
        <w:tc>
          <w:tcPr>
            <w:tcW w:w="1271" w:type="dxa"/>
          </w:tcPr>
          <w:p w:rsidR="00A56BB8" w:rsidRPr="006753CF" w:rsidRDefault="00A56BB8" w:rsidP="00A56BB8">
            <w:pPr>
              <w:jc w:val="center"/>
            </w:pPr>
            <w:r w:rsidRPr="006753CF">
              <w:t>8</w:t>
            </w:r>
          </w:p>
        </w:tc>
        <w:tc>
          <w:tcPr>
            <w:tcW w:w="6237" w:type="dxa"/>
          </w:tcPr>
          <w:p w:rsidR="00A56BB8" w:rsidRPr="006753CF" w:rsidRDefault="00A56BB8" w:rsidP="00275DA9">
            <w:r w:rsidRPr="006753CF">
              <w:t xml:space="preserve">Filament </w:t>
            </w:r>
            <w:r w:rsidR="00212A05">
              <w:t>kolor chłodna szarość</w:t>
            </w:r>
          </w:p>
        </w:tc>
        <w:tc>
          <w:tcPr>
            <w:tcW w:w="1559" w:type="dxa"/>
          </w:tcPr>
          <w:p w:rsidR="00A56BB8" w:rsidRPr="006753CF" w:rsidRDefault="00FD3936" w:rsidP="00A56BB8">
            <w:pPr>
              <w:jc w:val="center"/>
            </w:pPr>
            <w:r>
              <w:t>1</w:t>
            </w:r>
          </w:p>
        </w:tc>
      </w:tr>
      <w:tr w:rsidR="00212A05" w:rsidRPr="006753CF" w:rsidTr="00BC74E9">
        <w:tc>
          <w:tcPr>
            <w:tcW w:w="1271" w:type="dxa"/>
          </w:tcPr>
          <w:p w:rsidR="00212A05" w:rsidRPr="006753CF" w:rsidRDefault="00212A05" w:rsidP="00A56BB8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212A05" w:rsidRPr="006753CF" w:rsidRDefault="00212A05" w:rsidP="00275DA9">
            <w:r>
              <w:t>Filament kolor czarny</w:t>
            </w:r>
          </w:p>
        </w:tc>
        <w:tc>
          <w:tcPr>
            <w:tcW w:w="1559" w:type="dxa"/>
          </w:tcPr>
          <w:p w:rsidR="00212A05" w:rsidRDefault="00212A05" w:rsidP="00A56BB8">
            <w:pPr>
              <w:jc w:val="center"/>
            </w:pPr>
            <w:r>
              <w:t>1</w:t>
            </w:r>
          </w:p>
        </w:tc>
      </w:tr>
    </w:tbl>
    <w:p w:rsidR="00A56BB8" w:rsidRPr="006753CF" w:rsidRDefault="00A56BB8" w:rsidP="00BC74E9"/>
    <w:p w:rsidR="00A56BB8" w:rsidRPr="006753CF" w:rsidRDefault="00A56BB8">
      <w:pPr>
        <w:spacing w:after="160" w:line="259" w:lineRule="auto"/>
      </w:pPr>
      <w:r w:rsidRPr="006753CF">
        <w:br w:type="page"/>
      </w:r>
    </w:p>
    <w:p w:rsidR="00BC74E9" w:rsidRPr="006753CF" w:rsidRDefault="00BC74E9" w:rsidP="00BC74E9"/>
    <w:p w:rsidR="00BC74E9" w:rsidRPr="006753CF" w:rsidRDefault="00BC74E9" w:rsidP="00BC74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753CF">
        <w:rPr>
          <w:rFonts w:ascii="Times New Roman" w:hAnsi="Times New Roman"/>
        </w:rPr>
        <w:t>Wymagania funkcjonalno – techniczne do powyższego sprzętu:</w:t>
      </w:r>
    </w:p>
    <w:p w:rsidR="00BC74E9" w:rsidRPr="006753CF" w:rsidRDefault="00BC74E9" w:rsidP="00BC74E9">
      <w:pPr>
        <w:rPr>
          <w:b/>
        </w:rPr>
      </w:pPr>
      <w:r w:rsidRPr="006753CF">
        <w:rPr>
          <w:b/>
        </w:rPr>
        <w:t>Drukarka 3D:</w:t>
      </w:r>
    </w:p>
    <w:p w:rsidR="00CB3A6C" w:rsidRDefault="00CB3A6C" w:rsidP="00CB3A6C">
      <w:r>
        <w:t>- parametry urządzenia:</w:t>
      </w:r>
    </w:p>
    <w:p w:rsidR="00CB3A6C" w:rsidRPr="006E0CB4" w:rsidRDefault="00CB3A6C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 xml:space="preserve">Obszar roboczy: </w:t>
      </w:r>
      <w:r w:rsidR="00BA35FE" w:rsidRPr="006E0CB4">
        <w:rPr>
          <w:rFonts w:ascii="Times New Roman" w:hAnsi="Times New Roman"/>
          <w:sz w:val="24"/>
          <w:szCs w:val="24"/>
        </w:rPr>
        <w:t>200 x 200 x 180 mm;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Forma materiału: szpula;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Średnica materiału: 1,75 mm;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Dostępne średnice dyszy: 0,4 mm (standard) / 0,3 mm / 0,6 mm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Struktury podporowe: usuwalne mechanicznie – drukowane z materiału modelowego;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Ekstruder: pojedynczy (kompatybilny z bardziej wymagającymi filamentami, jak TPU czy nylon)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System chłodzenia ekstrudera: Wentylator promieniowy chłodzący blok ekstrudera; dwa wentylatory chłodzące wydruk;</w:t>
      </w:r>
    </w:p>
    <w:p w:rsidR="00BA35FE" w:rsidRPr="006E0CB4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>Głowica: pojedyncza, V3;</w:t>
      </w:r>
    </w:p>
    <w:p w:rsidR="00BA35FE" w:rsidRDefault="00BA35FE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E0CB4">
        <w:rPr>
          <w:rFonts w:ascii="Times New Roman" w:hAnsi="Times New Roman"/>
          <w:sz w:val="24"/>
          <w:szCs w:val="24"/>
        </w:rPr>
        <w:t xml:space="preserve">Platforma robocza: </w:t>
      </w:r>
      <w:r w:rsidR="006E0CB4">
        <w:rPr>
          <w:rFonts w:ascii="Times New Roman" w:hAnsi="Times New Roman"/>
          <w:sz w:val="24"/>
          <w:szCs w:val="24"/>
        </w:rPr>
        <w:t>podgrzewana; dostępna platforma szklana i perforowana;</w:t>
      </w:r>
    </w:p>
    <w:p w:rsidR="006E0CB4" w:rsidRDefault="006E0CB4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Czujnik materiału: mechaniczny;</w:t>
      </w:r>
    </w:p>
    <w:p w:rsidR="006E0CB4" w:rsidRDefault="006E0CB4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Procesor: Quad Core;</w:t>
      </w:r>
    </w:p>
    <w:p w:rsidR="006E0CB4" w:rsidRDefault="006E0CB4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Wyświetlacz: dotykowy; 4” IPS 800x480;</w:t>
      </w:r>
    </w:p>
    <w:p w:rsidR="006E0CB4" w:rsidRDefault="006E0CB4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Kamera: tak,</w:t>
      </w:r>
    </w:p>
    <w:p w:rsidR="006E0CB4" w:rsidRPr="00B04085" w:rsidRDefault="006E0CB4" w:rsidP="00CB3A6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Zewnętrzne materiały: Obsługiwane;</w:t>
      </w:r>
    </w:p>
    <w:p w:rsidR="006E0CB4" w:rsidRPr="00B04085" w:rsidRDefault="006E0CB4" w:rsidP="006E0CB4">
      <w:r w:rsidRPr="00B04085">
        <w:t xml:space="preserve">- </w:t>
      </w:r>
      <w:r w:rsidR="00E86145" w:rsidRPr="00B04085">
        <w:t>charakterystyka</w:t>
      </w:r>
      <w:r w:rsidRPr="00B04085">
        <w:t xml:space="preserve"> oprogramowania:</w:t>
      </w:r>
    </w:p>
    <w:p w:rsidR="006E0CB4" w:rsidRPr="00B04085" w:rsidRDefault="006E0CB4" w:rsidP="006E0CB4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Pakiet oprogramowania: Z-SUITE;</w:t>
      </w:r>
    </w:p>
    <w:p w:rsidR="006E0CB4" w:rsidRPr="00B04085" w:rsidRDefault="006E0CB4" w:rsidP="006E0CB4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Obsługiwane typy plików wejściowych: .stl, .obj, .dxf, .3mf, .ply,</w:t>
      </w:r>
    </w:p>
    <w:p w:rsidR="006E0CB4" w:rsidRPr="00B04085" w:rsidRDefault="006E0CB4" w:rsidP="006E0CB4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Obsługiwane systemy operacyjne: Windows 7 i nowsze;</w:t>
      </w:r>
    </w:p>
    <w:p w:rsidR="006E0CB4" w:rsidRPr="00B04085" w:rsidRDefault="006E0CB4" w:rsidP="006E0CB4">
      <w:r w:rsidRPr="00B04085">
        <w:t>- parametry procesu druku:</w:t>
      </w:r>
    </w:p>
    <w:p w:rsidR="006E0CB4" w:rsidRPr="00B04085" w:rsidRDefault="006E0CB4" w:rsidP="006E0CB4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Technologia druku: LPD (ang. Layer Plastic Deposition) – technologia warstwowego nakładania stopionego materiału;</w:t>
      </w:r>
    </w:p>
    <w:p w:rsidR="006E0CB4" w:rsidRPr="00B04085" w:rsidRDefault="006E0CB4" w:rsidP="006E0CB4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Rozdzielczość warstwy: 90-390 mikronów (dla dyszy 0,4 mm);</w:t>
      </w:r>
    </w:p>
    <w:p w:rsidR="006E0CB4" w:rsidRPr="00B04085" w:rsidRDefault="006E0CB4" w:rsidP="006E0CB4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Minimalna grubość ściany: 450 mikronów (dla dyszy 0,4 mm);</w:t>
      </w:r>
    </w:p>
    <w:p w:rsidR="006E0CB4" w:rsidRPr="00B04085" w:rsidRDefault="006E0CB4" w:rsidP="006E0CB4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Poziomowanie platformy: automatyczny pomiar wysokości punktów platformy;</w:t>
      </w:r>
    </w:p>
    <w:p w:rsidR="006E0CB4" w:rsidRPr="00B04085" w:rsidRDefault="006E0CB4" w:rsidP="006E0CB4">
      <w:r w:rsidRPr="00B04085">
        <w:t xml:space="preserve">- parametry temperaturowe: </w:t>
      </w:r>
    </w:p>
    <w:p w:rsidR="006E0CB4" w:rsidRPr="00B04085" w:rsidRDefault="006E0CB4" w:rsidP="006E0CB4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Maksymalna temperatura druku (ekstrudera):</w:t>
      </w:r>
      <w:r w:rsidR="00B04085" w:rsidRPr="00B04085">
        <w:rPr>
          <w:rFonts w:ascii="Times New Roman" w:hAnsi="Times New Roman"/>
          <w:sz w:val="24"/>
          <w:szCs w:val="24"/>
        </w:rPr>
        <w:t xml:space="preserve"> 290°C;</w:t>
      </w:r>
    </w:p>
    <w:p w:rsidR="00B04085" w:rsidRPr="00B04085" w:rsidRDefault="00B04085" w:rsidP="006E0CB4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Maksymalna temperatura platformy: 105°C;</w:t>
      </w:r>
    </w:p>
    <w:p w:rsidR="00B04085" w:rsidRPr="00B04085" w:rsidRDefault="00B04085" w:rsidP="006E0CB4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Temperatura pomieszczenia dla pracującego urządzenia: 20-30°C;</w:t>
      </w:r>
    </w:p>
    <w:p w:rsidR="00B04085" w:rsidRPr="00B04085" w:rsidRDefault="00B04085" w:rsidP="006E0CB4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Temperatura przechowywania: 0-35°C;</w:t>
      </w:r>
    </w:p>
    <w:p w:rsidR="00B04085" w:rsidRPr="00B04085" w:rsidRDefault="00B04085" w:rsidP="00B04085">
      <w:r w:rsidRPr="00B04085">
        <w:t>- parametry elektryczne:</w:t>
      </w:r>
    </w:p>
    <w:p w:rsidR="00B04085" w:rsidRPr="00B04085" w:rsidRDefault="00B04085" w:rsidP="00B04085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Natężenie prądu wejściowego: 110 V  ~  5,9A 50/60 Hz; 240 V ~ 2,5 A 50/60 Hz;</w:t>
      </w:r>
    </w:p>
    <w:p w:rsidR="00B04085" w:rsidRDefault="00B04085" w:rsidP="00B04085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04085">
        <w:rPr>
          <w:rFonts w:ascii="Times New Roman" w:hAnsi="Times New Roman"/>
          <w:sz w:val="24"/>
          <w:szCs w:val="24"/>
        </w:rPr>
        <w:t>Maksymalny pobór mocy: 320 W;</w:t>
      </w:r>
    </w:p>
    <w:p w:rsidR="00770F42" w:rsidRDefault="00770F42" w:rsidP="00770F42">
      <w:r>
        <w:t>- co posiada: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t>Zdalny podgląd wydruku;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lastRenderedPageBreak/>
        <w:t>Wbudowany slicer;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t>Intuicyjny interfejs;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t>Łączność wifi;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t>Biblioteka modeli 3D online;</w:t>
      </w:r>
    </w:p>
    <w:p w:rsidR="00770F42" w:rsidRPr="00770F42" w:rsidRDefault="00770F42" w:rsidP="00770F42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0F42">
        <w:rPr>
          <w:rFonts w:ascii="Times New Roman" w:hAnsi="Times New Roman"/>
          <w:sz w:val="24"/>
          <w:szCs w:val="24"/>
        </w:rPr>
        <w:t>Zaawansowany system chłodzenia;</w:t>
      </w:r>
    </w:p>
    <w:p w:rsidR="00B04085" w:rsidRPr="00B04085" w:rsidRDefault="00E77C93" w:rsidP="00770F42">
      <w:pPr>
        <w:spacing w:after="160" w:line="259" w:lineRule="auto"/>
      </w:pPr>
      <w:r>
        <w:t xml:space="preserve">- </w:t>
      </w:r>
      <w:r w:rsidR="00B04085" w:rsidRPr="00B04085">
        <w:t>Zawartość zestawu:</w:t>
      </w:r>
    </w:p>
    <w:p w:rsidR="00EC0035" w:rsidRPr="00B04085" w:rsidRDefault="00B04085" w:rsidP="00B04085">
      <w:r w:rsidRPr="00B04085">
        <w:t>Drukarka 3D, głowica V3, panele boczne, Z-SUITE, Starter Kit, Z-ULTRAT, uchwyt na szpulę, pamięć USB</w:t>
      </w:r>
    </w:p>
    <w:p w:rsidR="008A400A" w:rsidRDefault="008A400A" w:rsidP="00BC74E9"/>
    <w:p w:rsidR="00770F42" w:rsidRDefault="00770F42" w:rsidP="00BC74E9"/>
    <w:p w:rsidR="008A400A" w:rsidRPr="006753CF" w:rsidRDefault="00770F42" w:rsidP="00BC74E9">
      <w:r>
        <w:t>P</w:t>
      </w:r>
      <w:r w:rsidR="008A400A" w:rsidRPr="006753CF">
        <w:rPr>
          <w:b/>
        </w:rPr>
        <w:t xml:space="preserve">rogram wsparcia szkoły, </w:t>
      </w:r>
      <w:r w:rsidR="008A400A" w:rsidRPr="006753CF">
        <w:t>w skład którego wchodzą:</w:t>
      </w:r>
    </w:p>
    <w:p w:rsidR="00C54910" w:rsidRDefault="008A400A" w:rsidP="00770F42">
      <w:pPr>
        <w:jc w:val="both"/>
      </w:pPr>
      <w:r w:rsidRPr="006753CF">
        <w:t xml:space="preserve">- </w:t>
      </w:r>
      <w:r w:rsidR="00770F42">
        <w:t>biblioteka modeli 3D – gwarantującą dostęp do zbioru gotowych modeli 3D online, a także do wielu funkcji niezbędnych do pracy z drukarką 3D;</w:t>
      </w:r>
    </w:p>
    <w:p w:rsidR="00770F42" w:rsidRDefault="00770F42" w:rsidP="00770F42">
      <w:pPr>
        <w:jc w:val="both"/>
      </w:pPr>
      <w:r>
        <w:t>- programy do projektowania 3D – zapewniające naukę podstaw modelowania 3D na zajęciach szkolnych</w:t>
      </w:r>
      <w:r w:rsidR="00E77C93">
        <w:t>, proste w obsłudze i nie wymagające instalacji;</w:t>
      </w:r>
    </w:p>
    <w:p w:rsidR="00E77C93" w:rsidRDefault="00E77C93" w:rsidP="00770F42">
      <w:pPr>
        <w:jc w:val="both"/>
      </w:pPr>
      <w:r>
        <w:t>- platforma dla nauczycieli – dodatkowe narzędzia takie jak scenariusze lekcji i materiały multimedialne do przygotowania interesujących zajęć;</w:t>
      </w:r>
    </w:p>
    <w:p w:rsidR="00E77C93" w:rsidRPr="006753CF" w:rsidRDefault="00E77C93" w:rsidP="00770F42">
      <w:pPr>
        <w:jc w:val="both"/>
      </w:pPr>
      <w:r>
        <w:t>- ogromna baza dodatkowych materiałów dydaktycznych.</w:t>
      </w:r>
    </w:p>
    <w:p w:rsidR="00C54910" w:rsidRPr="006753CF" w:rsidRDefault="00C54910" w:rsidP="00BC74E9"/>
    <w:p w:rsidR="00C54910" w:rsidRPr="006753CF" w:rsidRDefault="00C54910" w:rsidP="00BC74E9">
      <w:r w:rsidRPr="006753CF">
        <w:rPr>
          <w:b/>
        </w:rPr>
        <w:t>Stolik meblowy z szafką na drukarkę 3D i filamenty</w:t>
      </w:r>
      <w:r w:rsidRPr="006753CF">
        <w:t>:</w:t>
      </w:r>
    </w:p>
    <w:p w:rsidR="00C54910" w:rsidRPr="006753CF" w:rsidRDefault="00C54910" w:rsidP="00BC74E9">
      <w:r w:rsidRPr="006753CF">
        <w:t>- wykonany z płyty meblowej w kolorze brzozy o grubości 18 mm oraz płyty MDF w kolorze szarym o grubości 12 mm.,</w:t>
      </w:r>
    </w:p>
    <w:p w:rsidR="00C54910" w:rsidRPr="006753CF" w:rsidRDefault="00C54910" w:rsidP="00ED01B0">
      <w:pPr>
        <w:jc w:val="both"/>
      </w:pPr>
      <w:r w:rsidRPr="006753CF">
        <w:t xml:space="preserve">- </w:t>
      </w:r>
      <w:r w:rsidR="00ED01B0" w:rsidRPr="006753CF">
        <w:t>szafka wyposażona w 6 głębokich pojemników plastikowych : 3 białe i 3 szare oraz parę drzwi z zamkiem,</w:t>
      </w:r>
    </w:p>
    <w:p w:rsidR="00ED01B0" w:rsidRPr="006753CF" w:rsidRDefault="00ED01B0" w:rsidP="00ED01B0">
      <w:pPr>
        <w:jc w:val="both"/>
      </w:pPr>
      <w:r w:rsidRPr="006753CF">
        <w:t>- wewnątrz szafki znajdują się 2 półki,</w:t>
      </w:r>
    </w:p>
    <w:p w:rsidR="00ED01B0" w:rsidRPr="006753CF" w:rsidRDefault="00ED01B0" w:rsidP="00ED01B0">
      <w:pPr>
        <w:jc w:val="both"/>
      </w:pPr>
      <w:r w:rsidRPr="006753CF">
        <w:t>- na tylnej ścianie umieszczone 3 uchwyty na rolki z filamentem oraz 2 boczne ograniczniki do drukarki.</w:t>
      </w:r>
    </w:p>
    <w:p w:rsidR="00ED01B0" w:rsidRPr="006753CF" w:rsidRDefault="00ED01B0" w:rsidP="00ED01B0">
      <w:pPr>
        <w:jc w:val="both"/>
      </w:pPr>
      <w:r w:rsidRPr="006753CF">
        <w:t xml:space="preserve">- szafka posiada 5 plastikowych nóżek w kolorze beżowym, które mogą </w:t>
      </w:r>
      <w:r w:rsidR="00E77C93">
        <w:t>być wymienione na kółka meblowe.</w:t>
      </w:r>
    </w:p>
    <w:p w:rsidR="00ED01B0" w:rsidRPr="006753CF" w:rsidRDefault="00ED01B0" w:rsidP="00BC74E9">
      <w:pPr>
        <w:rPr>
          <w:b/>
        </w:rPr>
      </w:pPr>
    </w:p>
    <w:p w:rsidR="00A56BB8" w:rsidRPr="006753CF" w:rsidRDefault="00275DA9" w:rsidP="00BC74E9">
      <w:pPr>
        <w:rPr>
          <w:b/>
        </w:rPr>
      </w:pPr>
      <w:r>
        <w:rPr>
          <w:b/>
        </w:rPr>
        <w:t>Filament</w:t>
      </w:r>
    </w:p>
    <w:p w:rsidR="00D57DAA" w:rsidRDefault="00D57DAA" w:rsidP="00212A05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4: </w:t>
      </w:r>
    </w:p>
    <w:p w:rsidR="00A56BB8" w:rsidRPr="00275DA9" w:rsidRDefault="00212A05" w:rsidP="00D57DA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Wysoce precyzyjny filament, który może drukować w 3D niezwykle złożone obiekty o gładkich powierzchniach. Biodegradowalność materiału sprawia, że jest idealny dla użytkowników dbających o środowisko.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Główne cechy produktu: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- druk 3D o wysokiej szczegółowości,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- gładka powierzchnia,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- ekologiczny materiał,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- niski skurcz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 części wysokiej jakości, makiety architektury, szczegółowe modele koncepcyjne, modele edukacyjne, dobra konsumpcyjne, modele które muszą być biodegradowalne.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Kolor: czarny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Pojemnik: szpula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lastRenderedPageBreak/>
        <w:t>Waga netto: 800g +- 5%</w:t>
      </w:r>
    </w:p>
    <w:p w:rsidR="00212A05" w:rsidRPr="00275DA9" w:rsidRDefault="00212A05" w:rsidP="00212A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D57DAA" w:rsidRDefault="00D57DAA" w:rsidP="00D57D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5: </w:t>
      </w:r>
    </w:p>
    <w:p w:rsidR="00212A05" w:rsidRPr="007941E5" w:rsidRDefault="00275DA9" w:rsidP="00D57DAA">
      <w:pPr>
        <w:pStyle w:val="Akapitzlist"/>
        <w:jc w:val="both"/>
      </w:pPr>
      <w:r w:rsidRPr="007941E5">
        <w:rPr>
          <w:rFonts w:ascii="Times New Roman" w:hAnsi="Times New Roman"/>
          <w:sz w:val="24"/>
          <w:szCs w:val="24"/>
        </w:rPr>
        <w:t>Wielozadaniowy, wyjątkowo trwały materiał i długowieczny filament do druku 3D. Dostępny w szerokiej gamie kolorów, doskonale nadaje się do wszelkiego rodzaju zastosowań wysokiej jakości: prototypów funkcjonalnych, obudów, części końcowych, narzędzi i sztuki. Powierzchnię materiału do druku 3D można łatwo poddać obróbce końcowej za pomocą acetonu i obróbki mechanicznej.</w:t>
      </w:r>
    </w:p>
    <w:p w:rsidR="00275DA9" w:rsidRPr="007941E5" w:rsidRDefault="00275DA9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Główne cechy:</w:t>
      </w:r>
    </w:p>
    <w:p w:rsidR="00275DA9" w:rsidRPr="007941E5" w:rsidRDefault="00275DA9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uniwersalny materiał,</w:t>
      </w:r>
    </w:p>
    <w:p w:rsidR="00275DA9" w:rsidRPr="007941E5" w:rsidRDefault="00275DA9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wysoka trwałość,</w:t>
      </w:r>
    </w:p>
    <w:p w:rsidR="00275DA9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łatwe przetwarzanie końcowe.</w:t>
      </w:r>
    </w:p>
    <w:p w:rsid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</w:t>
      </w:r>
      <w:r>
        <w:rPr>
          <w:rFonts w:ascii="Times New Roman" w:hAnsi="Times New Roman"/>
          <w:sz w:val="24"/>
          <w:szCs w:val="24"/>
        </w:rPr>
        <w:t xml:space="preserve"> funkcjonalne prototypy, części do użytku końcowego, produkty konsumenckie, prototypy obudowy, części mechaniczne, narzędzia i części zamienne, rzeźby i akcesoria, części które muszą być stałe i stabilne w czasie.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 xml:space="preserve">Kolor: </w:t>
      </w:r>
      <w:r>
        <w:rPr>
          <w:rFonts w:ascii="Times New Roman" w:hAnsi="Times New Roman"/>
          <w:sz w:val="24"/>
          <w:szCs w:val="24"/>
        </w:rPr>
        <w:t>kość słoniowa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Pojemnik: szpula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Waga netto: 800g +- 5%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D57DAA" w:rsidRDefault="00D57DAA" w:rsidP="00D57D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6: </w:t>
      </w:r>
    </w:p>
    <w:p w:rsidR="007941E5" w:rsidRPr="007941E5" w:rsidRDefault="007941E5" w:rsidP="00D57DAA">
      <w:pPr>
        <w:pStyle w:val="Akapitzlist"/>
        <w:jc w:val="both"/>
      </w:pPr>
      <w:r w:rsidRPr="007941E5">
        <w:rPr>
          <w:rFonts w:ascii="Times New Roman" w:hAnsi="Times New Roman"/>
          <w:sz w:val="24"/>
          <w:szCs w:val="24"/>
        </w:rPr>
        <w:t>Wielozadaniowy, wyjątkowo trwały materiał i długowieczny filament do druku 3D. Dostępny w szerokiej gamie kolorów, doskonale nadaje się do wszelkiego rodzaju zastosowań wysokiej jakości: prototypów funkcjonalnych, obudów, części końcowych, narzędzi i sztuki. Powierzchnię materiału do druku 3D można łatwo poddać obróbce końcowej za pomocą acetonu i obróbki mechanicznej.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Główne cechy: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uniwersalny materiał,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wysoka trwałość,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łatwe przetwarzanie końcowe.</w:t>
      </w:r>
    </w:p>
    <w:p w:rsid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</w:t>
      </w:r>
      <w:r>
        <w:rPr>
          <w:rFonts w:ascii="Times New Roman" w:hAnsi="Times New Roman"/>
          <w:sz w:val="24"/>
          <w:szCs w:val="24"/>
        </w:rPr>
        <w:t xml:space="preserve"> funkcjonalne prototypy, części do użytku końcowego, produkty konsumenckie, prototypy obudowy, części mechaniczne, narzędzia i części zamienne, rzeźby i akcesoria, części które muszą być stałe i stabilne w czasie.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 xml:space="preserve">Kolor: </w:t>
      </w:r>
      <w:r>
        <w:rPr>
          <w:rFonts w:ascii="Times New Roman" w:hAnsi="Times New Roman"/>
          <w:sz w:val="24"/>
          <w:szCs w:val="24"/>
        </w:rPr>
        <w:t>niebieski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Pojemnik: szpula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Waga netto: 800g +- 5%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D57DAA" w:rsidRDefault="00D57DAA" w:rsidP="00D57D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7: </w:t>
      </w:r>
    </w:p>
    <w:p w:rsidR="007941E5" w:rsidRPr="007941E5" w:rsidRDefault="007941E5" w:rsidP="00D57DAA">
      <w:pPr>
        <w:pStyle w:val="Akapitzlist"/>
        <w:jc w:val="both"/>
      </w:pPr>
      <w:r w:rsidRPr="007941E5">
        <w:rPr>
          <w:rFonts w:ascii="Times New Roman" w:hAnsi="Times New Roman"/>
          <w:sz w:val="24"/>
          <w:szCs w:val="24"/>
        </w:rPr>
        <w:t>Wielozadaniowy, wyjątkowo trwały materiał i długowieczny filament do druku 3D. Dostępny w szerokiej gamie kolorów, doskonale nadaje się do wszelkiego rodzaju zastosowań wysokiej jakości: prototypów funkcjonalnych, obudów, części końcowych, narzędzi i sztuki. Powierzchnię materiału do druku 3D można łatwo poddać obróbce końcowej za pomocą acetonu i obróbki mechanicznej.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lastRenderedPageBreak/>
        <w:t>Główne cechy: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uniwersalny materiał,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wysoka trwałość,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łatwe przetwarzanie końcowe.</w:t>
      </w:r>
    </w:p>
    <w:p w:rsid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</w:t>
      </w:r>
      <w:r>
        <w:rPr>
          <w:rFonts w:ascii="Times New Roman" w:hAnsi="Times New Roman"/>
          <w:sz w:val="24"/>
          <w:szCs w:val="24"/>
        </w:rPr>
        <w:t xml:space="preserve"> funkcjonalne prototypy, części do użytku końcowego, produkty konsumenckie, prototypy obudowy, części mechaniczne, narzędzia i części zamienne, rzeźby i akcesoria, części które muszą być stałe i stabilne w czasie.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 xml:space="preserve">Kolor: </w:t>
      </w:r>
      <w:r>
        <w:rPr>
          <w:rFonts w:ascii="Times New Roman" w:hAnsi="Times New Roman"/>
          <w:sz w:val="24"/>
          <w:szCs w:val="24"/>
        </w:rPr>
        <w:t>czerwony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Pojemnik: szpula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Waga netto: 800g +- 5%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D57DAA" w:rsidRDefault="00D57DAA" w:rsidP="00D57D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8: </w:t>
      </w:r>
    </w:p>
    <w:p w:rsidR="007941E5" w:rsidRPr="007941E5" w:rsidRDefault="007941E5" w:rsidP="00D57DAA">
      <w:pPr>
        <w:pStyle w:val="Akapitzlist"/>
        <w:jc w:val="both"/>
      </w:pPr>
      <w:r w:rsidRPr="007941E5">
        <w:rPr>
          <w:rFonts w:ascii="Times New Roman" w:hAnsi="Times New Roman"/>
          <w:sz w:val="24"/>
          <w:szCs w:val="24"/>
        </w:rPr>
        <w:t>Wielozadaniowy, wyjątkowo trwały materiał i długowieczny filament do druku 3D. Dostępny w szerokiej gamie kolorów, doskonale nadaje się do wszelkiego rodzaju zastosowań wysokiej jakości: prototypów funkcjonalnych, obudów, części końcowych, narzędzi i sztuki. Powierzchnię materiału do druku 3D można łatwo poddać obróbce końcowej za pomocą acetonu i obróbki mechanicznej.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Główne cechy: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uniwersalny materiał,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wysoka trwałość,</w:t>
      </w:r>
    </w:p>
    <w:p w:rsidR="007941E5" w:rsidRP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941E5">
        <w:rPr>
          <w:rFonts w:ascii="Times New Roman" w:hAnsi="Times New Roman"/>
          <w:sz w:val="24"/>
          <w:szCs w:val="24"/>
        </w:rPr>
        <w:t>- łatwe przetwarzanie końcowe.</w:t>
      </w:r>
    </w:p>
    <w:p w:rsidR="007941E5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</w:t>
      </w:r>
      <w:r>
        <w:rPr>
          <w:rFonts w:ascii="Times New Roman" w:hAnsi="Times New Roman"/>
          <w:sz w:val="24"/>
          <w:szCs w:val="24"/>
        </w:rPr>
        <w:t xml:space="preserve"> funkcjonalne prototypy, części do użytku końcowego, produkty konsumenckie, prototypy obudowy, części mechaniczne, narzędzia i części zamienne, rzeźby i akcesoria, części które muszą być stałe i stabilne w czasie.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 xml:space="preserve">Kolor: </w:t>
      </w:r>
      <w:r>
        <w:rPr>
          <w:rFonts w:ascii="Times New Roman" w:hAnsi="Times New Roman"/>
          <w:sz w:val="24"/>
          <w:szCs w:val="24"/>
        </w:rPr>
        <w:t>chłodna szarość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Pojemnik: szpula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Waga netto: 800g +- 5%</w:t>
      </w:r>
    </w:p>
    <w:p w:rsidR="007941E5" w:rsidRPr="00275DA9" w:rsidRDefault="007941E5" w:rsidP="007941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D57DAA" w:rsidRDefault="00D57DAA" w:rsidP="00D57D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Poz. 9: </w:t>
      </w:r>
    </w:p>
    <w:p w:rsidR="007941E5" w:rsidRPr="002866FD" w:rsidRDefault="007941E5" w:rsidP="00D57DAA">
      <w:pPr>
        <w:pStyle w:val="Akapitzlist"/>
        <w:rPr>
          <w:rFonts w:ascii="Times New Roman" w:hAnsi="Times New Roman"/>
          <w:sz w:val="24"/>
          <w:szCs w:val="24"/>
        </w:rPr>
      </w:pPr>
      <w:r w:rsidRPr="002866FD">
        <w:rPr>
          <w:rFonts w:ascii="Times New Roman" w:hAnsi="Times New Roman"/>
          <w:sz w:val="24"/>
          <w:szCs w:val="24"/>
        </w:rPr>
        <w:t xml:space="preserve">Wszechstronny filament do druku 3D, który jest odporny na wysokie temperatury i różne chemikalia. Można go łatwo przetworzyć i </w:t>
      </w:r>
      <w:r w:rsidR="002866FD" w:rsidRPr="002866FD">
        <w:rPr>
          <w:rFonts w:ascii="Times New Roman" w:hAnsi="Times New Roman"/>
          <w:sz w:val="24"/>
          <w:szCs w:val="24"/>
        </w:rPr>
        <w:t>barwić barwnikami odzieżowymi na bazie kwasów</w:t>
      </w:r>
      <w:r w:rsidRPr="002866FD">
        <w:rPr>
          <w:rFonts w:ascii="Times New Roman" w:hAnsi="Times New Roman"/>
          <w:sz w:val="24"/>
          <w:szCs w:val="24"/>
        </w:rPr>
        <w:t xml:space="preserve">. Jest to mocny materiał do druku 3D, który jest trudny do złamania i który można poddawać obróbce końcowej narzędziami do obróbki metali. </w:t>
      </w:r>
      <w:r w:rsidR="002866FD" w:rsidRPr="002866FD">
        <w:rPr>
          <w:rFonts w:ascii="Times New Roman" w:hAnsi="Times New Roman"/>
          <w:sz w:val="24"/>
          <w:szCs w:val="24"/>
        </w:rPr>
        <w:t>Filament doskonale nadaje się do produkcji części mechanicznych oraz funkcjonalnych prototypów.</w:t>
      </w:r>
    </w:p>
    <w:p w:rsidR="002866FD" w:rsidRPr="002866FD" w:rsidRDefault="002866FD" w:rsidP="002866FD">
      <w:pPr>
        <w:pStyle w:val="Akapitzlist"/>
        <w:rPr>
          <w:rFonts w:ascii="Times New Roman" w:hAnsi="Times New Roman"/>
          <w:sz w:val="24"/>
          <w:szCs w:val="24"/>
        </w:rPr>
      </w:pPr>
      <w:r w:rsidRPr="002866FD">
        <w:rPr>
          <w:rFonts w:ascii="Times New Roman" w:hAnsi="Times New Roman"/>
          <w:sz w:val="24"/>
          <w:szCs w:val="24"/>
        </w:rPr>
        <w:t>Główne cechy:</w:t>
      </w:r>
    </w:p>
    <w:p w:rsidR="002866FD" w:rsidRPr="002866FD" w:rsidRDefault="002866FD" w:rsidP="002866FD">
      <w:pPr>
        <w:pStyle w:val="Akapitzlist"/>
        <w:rPr>
          <w:rFonts w:ascii="Times New Roman" w:hAnsi="Times New Roman"/>
          <w:sz w:val="24"/>
          <w:szCs w:val="24"/>
        </w:rPr>
      </w:pPr>
      <w:r w:rsidRPr="002866FD">
        <w:rPr>
          <w:rFonts w:ascii="Times New Roman" w:hAnsi="Times New Roman"/>
          <w:sz w:val="24"/>
          <w:szCs w:val="24"/>
        </w:rPr>
        <w:t>- bardzo trwały,</w:t>
      </w:r>
    </w:p>
    <w:p w:rsidR="002866FD" w:rsidRPr="002866FD" w:rsidRDefault="002866FD" w:rsidP="002866FD">
      <w:pPr>
        <w:pStyle w:val="Akapitzlist"/>
        <w:rPr>
          <w:rFonts w:ascii="Times New Roman" w:hAnsi="Times New Roman"/>
          <w:sz w:val="24"/>
          <w:szCs w:val="24"/>
        </w:rPr>
      </w:pPr>
      <w:r w:rsidRPr="002866FD">
        <w:rPr>
          <w:rFonts w:ascii="Times New Roman" w:hAnsi="Times New Roman"/>
          <w:sz w:val="24"/>
          <w:szCs w:val="24"/>
        </w:rPr>
        <w:t>- odporny na chemikalia,</w:t>
      </w:r>
    </w:p>
    <w:p w:rsidR="002866FD" w:rsidRPr="002866FD" w:rsidRDefault="002866FD" w:rsidP="002866FD">
      <w:pPr>
        <w:pStyle w:val="Akapitzlist"/>
        <w:rPr>
          <w:rFonts w:ascii="Times New Roman" w:hAnsi="Times New Roman"/>
          <w:sz w:val="24"/>
          <w:szCs w:val="24"/>
        </w:rPr>
      </w:pPr>
      <w:r w:rsidRPr="002866FD">
        <w:rPr>
          <w:rFonts w:ascii="Times New Roman" w:hAnsi="Times New Roman"/>
          <w:sz w:val="24"/>
          <w:szCs w:val="24"/>
        </w:rPr>
        <w:t>- łatwo kolorowe.</w:t>
      </w:r>
    </w:p>
    <w:p w:rsidR="002866FD" w:rsidRDefault="002866FD" w:rsidP="002866FD">
      <w:pPr>
        <w:pStyle w:val="Akapitzlist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Co można z tego wykonać:</w:t>
      </w:r>
      <w:r>
        <w:rPr>
          <w:rFonts w:ascii="Times New Roman" w:hAnsi="Times New Roman"/>
          <w:sz w:val="24"/>
          <w:szCs w:val="24"/>
        </w:rPr>
        <w:t xml:space="preserve"> narzędzia, zawiasy, klamry, koła zębate, funkcjonalne prototypy, części mechaniczne.</w:t>
      </w:r>
    </w:p>
    <w:p w:rsidR="002866FD" w:rsidRPr="00275DA9" w:rsidRDefault="002866FD" w:rsidP="002866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 xml:space="preserve">Kolor: </w:t>
      </w:r>
      <w:r>
        <w:rPr>
          <w:rFonts w:ascii="Times New Roman" w:hAnsi="Times New Roman"/>
          <w:sz w:val="24"/>
          <w:szCs w:val="24"/>
        </w:rPr>
        <w:t>czarny.</w:t>
      </w:r>
    </w:p>
    <w:p w:rsidR="002866FD" w:rsidRPr="00275DA9" w:rsidRDefault="002866FD" w:rsidP="002866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lastRenderedPageBreak/>
        <w:t>Pojemnik: szpula</w:t>
      </w:r>
    </w:p>
    <w:p w:rsidR="002866FD" w:rsidRPr="00275DA9" w:rsidRDefault="002866FD" w:rsidP="002866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Średnica: 1,75 mm</w:t>
      </w:r>
    </w:p>
    <w:p w:rsidR="002866FD" w:rsidRPr="00275DA9" w:rsidRDefault="002866FD" w:rsidP="002866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Waga netto: 800g +- 5%</w:t>
      </w:r>
    </w:p>
    <w:p w:rsidR="002866FD" w:rsidRPr="00275DA9" w:rsidRDefault="002866FD" w:rsidP="002866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75DA9">
        <w:rPr>
          <w:rFonts w:ascii="Times New Roman" w:hAnsi="Times New Roman"/>
          <w:sz w:val="24"/>
          <w:szCs w:val="24"/>
        </w:rPr>
        <w:t>Produkt dedykowany do zakupionej drukarki.</w:t>
      </w:r>
    </w:p>
    <w:p w:rsidR="002866FD" w:rsidRPr="00212A05" w:rsidRDefault="002866FD" w:rsidP="002866FD">
      <w:pPr>
        <w:pStyle w:val="Akapitzlist"/>
        <w:rPr>
          <w:b/>
        </w:rPr>
      </w:pPr>
    </w:p>
    <w:p w:rsidR="00A56BB8" w:rsidRPr="006753CF" w:rsidRDefault="00A56BB8" w:rsidP="00BC74E9">
      <w:pPr>
        <w:rPr>
          <w:b/>
        </w:rPr>
      </w:pPr>
    </w:p>
    <w:p w:rsidR="004E4DBC" w:rsidRPr="006753CF" w:rsidRDefault="004E4DBC" w:rsidP="00BC74E9">
      <w:pPr>
        <w:rPr>
          <w:b/>
        </w:rPr>
      </w:pPr>
      <w:r w:rsidRPr="006753CF">
        <w:rPr>
          <w:b/>
        </w:rPr>
        <w:t>Ponadto urządzenia: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Dla wyposażenia o jednostkowej wartości powyżej 500,00 zł brutto wymagana jest gwarancja co najmniej 12 miesięcy, autoryzowany serwis na terenie Polski, SLA do 3 tygodni, serwis</w:t>
      </w:r>
      <w:r w:rsidR="009C6389">
        <w:rPr>
          <w:rFonts w:ascii="Times New Roman" w:hAnsi="Times New Roman"/>
          <w:bCs/>
        </w:rPr>
        <w:t xml:space="preserve"> i </w:t>
      </w:r>
      <w:r w:rsidRPr="006753CF">
        <w:rPr>
          <w:rFonts w:ascii="Times New Roman" w:hAnsi="Times New Roman"/>
          <w:bCs/>
        </w:rPr>
        <w:t xml:space="preserve">wsparcie techniczne (serwis obowiązkowo na terenie RP, wsparcie techniczne w języku polskim), instrukcje obsługi 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Posiadają deklarację CE;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Posiadają certyfikat ISO 9001 dla producenta;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W przypadku zakupu danego rodzaju pomocy dydaktycznych w więcej niż jednym egzemplarzu wszystkie pomoce dydaktyczne danego rodzaju pochodzą od jednego producenta;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Komplet urządzeń i oprogramowania do obsługi pomocy dydaktycznych danego rodzaju pochodzi od jednego dostawcy;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Są fabrycznie nowe (wyprodukowane nie wcześniej niż 9 miesięcy przed dostawą) i wolne od obciążeń prawami osób trzecich;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Posiadają dołączone instrukcje i materiały dotyczące użytkowania, sporządzone w języku polskim;</w:t>
      </w:r>
    </w:p>
    <w:p w:rsidR="004E4DBC" w:rsidRPr="006753CF" w:rsidRDefault="004E4DBC" w:rsidP="004E4DB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</w:rPr>
      </w:pPr>
      <w:r w:rsidRPr="006753CF">
        <w:rPr>
          <w:rFonts w:ascii="Times New Roman" w:hAnsi="Times New Roman"/>
          <w:bCs/>
        </w:rPr>
        <w:t>Posiadają okres gwarancji udzielonej przez producenta lub dostawcę nie krótszy niż 2 lat, wskazane minimum 36 miesięcy.</w:t>
      </w:r>
    </w:p>
    <w:p w:rsidR="002E42B6" w:rsidRPr="006753CF" w:rsidRDefault="002E42B6" w:rsidP="004E4DBC">
      <w:pPr>
        <w:autoSpaceDE w:val="0"/>
        <w:jc w:val="both"/>
        <w:rPr>
          <w:bCs/>
          <w:u w:val="single"/>
        </w:rPr>
      </w:pPr>
      <w:r w:rsidRPr="006753CF">
        <w:rPr>
          <w:b/>
          <w:bCs/>
          <w:u w:val="single"/>
        </w:rPr>
        <w:t>Podsumowując</w:t>
      </w:r>
      <w:r w:rsidRPr="006753CF">
        <w:rPr>
          <w:bCs/>
          <w:u w:val="single"/>
        </w:rPr>
        <w:t xml:space="preserve">: </w:t>
      </w:r>
    </w:p>
    <w:p w:rsidR="004E4DBC" w:rsidRPr="006753CF" w:rsidRDefault="002E42B6" w:rsidP="004E4DBC">
      <w:pPr>
        <w:autoSpaceDE w:val="0"/>
        <w:jc w:val="both"/>
        <w:rPr>
          <w:bCs/>
        </w:rPr>
      </w:pPr>
      <w:r w:rsidRPr="006753CF">
        <w:rPr>
          <w:bCs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</w:t>
      </w:r>
      <w:r w:rsidR="005C4D49">
        <w:rPr>
          <w:bCs/>
        </w:rPr>
        <w:t xml:space="preserve"> certyfikaty i atesty zgodnie z </w:t>
      </w:r>
      <w:r w:rsidRPr="006753CF">
        <w:rPr>
          <w:bCs/>
        </w:rPr>
        <w:t xml:space="preserve">obowiązującymi przepisami prawa, które zostaną przekazane Zamawiającemu przed podpisaniem protokołu odbioru, w tym, w szczególności </w:t>
      </w:r>
      <w:r w:rsidR="005C4D49">
        <w:rPr>
          <w:bCs/>
        </w:rPr>
        <w:t>wprowadzony do obrotu zgodnie z </w:t>
      </w:r>
      <w:r w:rsidRPr="006753CF">
        <w:rPr>
          <w:bCs/>
        </w:rPr>
        <w:t>aktami prawnymi wdrażającymi Dyrektywy Nowego Podejś</w:t>
      </w:r>
      <w:r w:rsidR="005C4D49">
        <w:rPr>
          <w:bCs/>
        </w:rPr>
        <w:t>cia, zgodnie z ustawą z dnia 30 </w:t>
      </w:r>
      <w:r w:rsidRPr="006753CF">
        <w:rPr>
          <w:bCs/>
        </w:rPr>
        <w:t>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2E42B6" w:rsidRPr="006753CF" w:rsidRDefault="002E42B6" w:rsidP="004E4DBC">
      <w:pPr>
        <w:autoSpaceDE w:val="0"/>
        <w:jc w:val="both"/>
        <w:rPr>
          <w:bCs/>
        </w:rPr>
      </w:pPr>
      <w:r w:rsidRPr="006753CF">
        <w:rPr>
          <w:bCs/>
        </w:rPr>
        <w:t>Wykonawca dostarczy przedmiot zamówienia dopuszczony do obrotu i stosowania w krajach UE.</w:t>
      </w:r>
    </w:p>
    <w:p w:rsidR="002E42B6" w:rsidRPr="006753CF" w:rsidRDefault="002E42B6" w:rsidP="004E4DBC">
      <w:pPr>
        <w:autoSpaceDE w:val="0"/>
        <w:jc w:val="both"/>
        <w:rPr>
          <w:bCs/>
        </w:rPr>
      </w:pPr>
      <w:r w:rsidRPr="006753CF">
        <w:rPr>
          <w:bCs/>
        </w:rPr>
        <w:t>Wykonawca udziela na przedmiot zamówienia minimum 12 miesięcy gwarancji.</w:t>
      </w:r>
    </w:p>
    <w:p w:rsidR="002E42B6" w:rsidRPr="006753CF" w:rsidRDefault="002E42B6" w:rsidP="004E4DBC">
      <w:pPr>
        <w:autoSpaceDE w:val="0"/>
        <w:jc w:val="both"/>
        <w:rPr>
          <w:bCs/>
        </w:rPr>
      </w:pPr>
      <w:r w:rsidRPr="006753CF">
        <w:rPr>
          <w:bCs/>
        </w:rPr>
        <w:t>Opłacenie zamówienia odbędzie się na podstawie faktury wystawionej po akceptacji przedmiotu zapytania ofertowego na bazie formularza zamówienia lub umowy.</w:t>
      </w:r>
    </w:p>
    <w:p w:rsidR="004E4DBC" w:rsidRPr="006753CF" w:rsidRDefault="004E4DBC" w:rsidP="00BC74E9">
      <w:pPr>
        <w:rPr>
          <w:b/>
        </w:rPr>
      </w:pPr>
    </w:p>
    <w:p w:rsidR="004E4DBC" w:rsidRPr="006753CF" w:rsidRDefault="004E4DBC" w:rsidP="00BC74E9">
      <w:pPr>
        <w:rPr>
          <w:b/>
        </w:rPr>
      </w:pPr>
    </w:p>
    <w:p w:rsidR="00ED01B0" w:rsidRPr="00ED01B0" w:rsidRDefault="00ED01B0" w:rsidP="00ED01B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Dostawa, montaż, uruchomienie i szkolenie użytkowników:</w:t>
      </w:r>
    </w:p>
    <w:p w:rsidR="00ED01B0" w:rsidRDefault="00ED01B0" w:rsidP="00326E72">
      <w:pPr>
        <w:jc w:val="both"/>
      </w:pPr>
      <w:r>
        <w:t xml:space="preserve">W ramach dostawy urządzeń wykonawca musi zapewnić transport urządzeń we wskazane miejsce (szkoła) oraz przeszkolić użytkowników (co najmniej 3 osoby). </w:t>
      </w:r>
    </w:p>
    <w:p w:rsidR="00ED01B0" w:rsidRDefault="00ED01B0" w:rsidP="00ED01B0"/>
    <w:p w:rsidR="00ED01B0" w:rsidRPr="00ED01B0" w:rsidRDefault="00ED01B0" w:rsidP="00ED01B0"/>
    <w:p w:rsidR="00ED01B0" w:rsidRPr="00ED01B0" w:rsidRDefault="00ED01B0" w:rsidP="00ED01B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lastRenderedPageBreak/>
        <w:t>WARUNKI UDZIAŁU W ZAPYTANIU OFERTOWYM</w:t>
      </w:r>
    </w:p>
    <w:p w:rsidR="00ED01B0" w:rsidRPr="00ED01B0" w:rsidRDefault="00ED01B0" w:rsidP="00ED01B0"/>
    <w:p w:rsidR="00ED01B0" w:rsidRPr="00ED01B0" w:rsidRDefault="00ED01B0" w:rsidP="00ED01B0">
      <w:r w:rsidRPr="00ED01B0">
        <w:t>Ofertę może złożyć Wykonawca, który:</w:t>
      </w:r>
    </w:p>
    <w:p w:rsidR="00ED01B0" w:rsidRPr="00ED01B0" w:rsidRDefault="00ED01B0" w:rsidP="00ED01B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ED01B0" w:rsidRDefault="00ED01B0" w:rsidP="00ED01B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0B19C3" w:rsidRDefault="000B19C3" w:rsidP="000B19C3">
      <w:r>
        <w:t>Wymagania wobec Wykonawcy:</w:t>
      </w:r>
    </w:p>
    <w:p w:rsidR="000B19C3" w:rsidRDefault="000B19C3" w:rsidP="000B19C3">
      <w:pPr>
        <w:jc w:val="both"/>
      </w:pPr>
      <w:r>
        <w:t>- sytuacja ekonomiczna i finansowa zapewniająca wykonanie zamówienia zgodnie z wymogami określonymi w zapytaniu ofertowym,</w:t>
      </w:r>
    </w:p>
    <w:p w:rsidR="000B19C3" w:rsidRDefault="000B19C3" w:rsidP="000B19C3">
      <w:pPr>
        <w:jc w:val="both"/>
      </w:pPr>
      <w:r>
        <w:t>- Wiedza i doświadczenie pozwalające na realizację zamówienia zgodnie z wymogami określonymi w zapytaniu ofertowym.</w:t>
      </w:r>
    </w:p>
    <w:p w:rsidR="001262CC" w:rsidRDefault="001262CC" w:rsidP="000B19C3">
      <w:pPr>
        <w:jc w:val="both"/>
      </w:pPr>
    </w:p>
    <w:p w:rsidR="001262CC" w:rsidRDefault="001262CC" w:rsidP="000B19C3">
      <w:pPr>
        <w:jc w:val="both"/>
      </w:pPr>
      <w:r>
        <w:t>Oświadczenie o spełnianiu warunków udziału w postępowaniu w trybie zapytania ofertowego stanowi Załącznik nr 2.</w:t>
      </w:r>
    </w:p>
    <w:p w:rsidR="000B19C3" w:rsidRDefault="000B19C3" w:rsidP="000B19C3">
      <w:pPr>
        <w:jc w:val="both"/>
      </w:pPr>
    </w:p>
    <w:p w:rsidR="000B19C3" w:rsidRPr="000B19C3" w:rsidRDefault="000B19C3" w:rsidP="000B19C3">
      <w:pPr>
        <w:jc w:val="both"/>
      </w:pPr>
    </w:p>
    <w:p w:rsidR="002E42B6" w:rsidRDefault="002E42B6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2E42B6" w:rsidRDefault="002E42B6" w:rsidP="002E42B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2E42B6" w:rsidRDefault="00DD24BE" w:rsidP="002E42B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DD24BE" w:rsidRDefault="00DD24BE" w:rsidP="002E42B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DD24BE" w:rsidRDefault="00DD24BE" w:rsidP="002E42B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DD24BE" w:rsidRPr="002E42B6" w:rsidRDefault="00DD24BE" w:rsidP="002E42B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2E42B6" w:rsidRDefault="002E42B6" w:rsidP="002E42B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0B19C3" w:rsidRPr="000B19C3" w:rsidRDefault="000B19C3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0B19C3" w:rsidRDefault="000B19C3" w:rsidP="000B19C3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8" w:history="1">
        <w:r w:rsidRPr="00831658">
          <w:rPr>
            <w:rStyle w:val="Hipercze"/>
          </w:rPr>
          <w:t>sp16zory@sp16.zory.pl</w:t>
        </w:r>
      </w:hyperlink>
      <w:r w:rsidR="0097117D">
        <w:t xml:space="preserve"> do dnia 21</w:t>
      </w:r>
      <w:bookmarkStart w:id="3" w:name="_GoBack"/>
      <w:bookmarkEnd w:id="3"/>
      <w:r>
        <w:t xml:space="preserve"> </w:t>
      </w:r>
      <w:r w:rsidR="00620B42">
        <w:t>grudnia</w:t>
      </w:r>
      <w:r>
        <w:t xml:space="preserve"> 2021r.</w:t>
      </w:r>
    </w:p>
    <w:p w:rsidR="000B19C3" w:rsidRDefault="000B19C3" w:rsidP="000B19C3">
      <w:pPr>
        <w:jc w:val="both"/>
      </w:pPr>
      <w:r>
        <w:t>Wykonawca pokrywa wszystkie koszty związane z przygotowaniem i dostarczeniem oferty.</w:t>
      </w:r>
    </w:p>
    <w:p w:rsidR="001262CC" w:rsidRDefault="00DD24BE" w:rsidP="000B19C3">
      <w:pPr>
        <w:jc w:val="both"/>
      </w:pPr>
      <w:r>
        <w:t>Złożone oferty można zmieniać i aktualizować przed upływem terminu składania ofert zgodnie z opisem przygotowania oferty.</w:t>
      </w:r>
    </w:p>
    <w:p w:rsidR="001262CC" w:rsidRDefault="001262CC" w:rsidP="000B19C3">
      <w:pPr>
        <w:jc w:val="both"/>
      </w:pPr>
    </w:p>
    <w:p w:rsidR="000B19C3" w:rsidRPr="000B19C3" w:rsidRDefault="00DD24BE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="000B19C3"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DD24BE" w:rsidRDefault="00DD24BE" w:rsidP="00DD24BE">
      <w:pPr>
        <w:jc w:val="both"/>
      </w:pPr>
    </w:p>
    <w:p w:rsidR="000B19C3" w:rsidRPr="003E4B48" w:rsidRDefault="00DD24BE" w:rsidP="003E4B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 xml:space="preserve">Planowany termin realizacji zamówienia - </w:t>
      </w:r>
      <w:r w:rsidR="000B19C3" w:rsidRPr="003E4B48">
        <w:rPr>
          <w:rFonts w:ascii="Times New Roman" w:hAnsi="Times New Roman"/>
          <w:sz w:val="24"/>
          <w:szCs w:val="24"/>
        </w:rPr>
        <w:t>30 dni od dnia złożenia zamówienia</w:t>
      </w:r>
      <w:r w:rsidRPr="003E4B48">
        <w:rPr>
          <w:rFonts w:ascii="Times New Roman" w:hAnsi="Times New Roman"/>
          <w:sz w:val="24"/>
          <w:szCs w:val="24"/>
        </w:rPr>
        <w:t>.</w:t>
      </w:r>
    </w:p>
    <w:p w:rsidR="00DD24BE" w:rsidRPr="003E4B48" w:rsidRDefault="00DD24BE" w:rsidP="003E4B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 xml:space="preserve">W razie braku możliwości realizacji zamówienia w ww. terminie z powodu braku dostępności przedmiotu zamówienia – </w:t>
      </w:r>
      <w:r w:rsidR="003E4B48" w:rsidRPr="003E4B48">
        <w:rPr>
          <w:rFonts w:ascii="Times New Roman" w:hAnsi="Times New Roman"/>
          <w:sz w:val="24"/>
          <w:szCs w:val="24"/>
        </w:rPr>
        <w:t>istnieje</w:t>
      </w:r>
      <w:r w:rsidRPr="003E4B48">
        <w:rPr>
          <w:rFonts w:ascii="Times New Roman" w:hAnsi="Times New Roman"/>
          <w:sz w:val="24"/>
          <w:szCs w:val="24"/>
        </w:rPr>
        <w:t xml:space="preserve"> możliwość jego zmiany, lecz termin nie może bezwzględnie wypaść później niż do 31 sierpnia 2022 roku.</w:t>
      </w:r>
    </w:p>
    <w:p w:rsidR="00DD24BE" w:rsidRPr="003E4B48" w:rsidRDefault="00DD24BE" w:rsidP="003E4B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 xml:space="preserve">Przekroczenie ww. najpóźniejszego terminu dostawy będzie się wiązało z karami </w:t>
      </w:r>
      <w:r w:rsidR="003E4B48" w:rsidRPr="003E4B48">
        <w:rPr>
          <w:rFonts w:ascii="Times New Roman" w:hAnsi="Times New Roman"/>
          <w:sz w:val="24"/>
          <w:szCs w:val="24"/>
        </w:rPr>
        <w:t>umownymi, wyszczególnionymi w treści umowy.</w:t>
      </w:r>
    </w:p>
    <w:p w:rsidR="000B19C3" w:rsidRPr="000B19C3" w:rsidRDefault="000B19C3" w:rsidP="000B19C3">
      <w:pPr>
        <w:jc w:val="both"/>
      </w:pPr>
    </w:p>
    <w:p w:rsidR="003E4B48" w:rsidRDefault="003E4B48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3E4B48" w:rsidRDefault="003E4B48" w:rsidP="003E4B4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E4B48" w:rsidRDefault="003E4B48" w:rsidP="003E4B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3E4B48" w:rsidRDefault="003E4B48" w:rsidP="003E4B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przez Wykonawcę cena jest ceną ryczałtową.</w:t>
      </w:r>
    </w:p>
    <w:p w:rsidR="003E4B48" w:rsidRDefault="003E4B48" w:rsidP="003E4B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3E4B48" w:rsidRDefault="003E4B48" w:rsidP="003E4B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3E4B48" w:rsidRDefault="003E4B48" w:rsidP="003E4B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</w:t>
      </w:r>
      <w:r w:rsidR="00950BDF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usług Zamawiający zobowiązuje się do dostarczenia odpowiedniego oświadczenia, które potwierdza możliwość zwolnienia z podatku od towarów i usług.</w:t>
      </w:r>
    </w:p>
    <w:p w:rsidR="003E4B48" w:rsidRPr="003E4B48" w:rsidRDefault="003E4B48" w:rsidP="003E4B4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B19C3" w:rsidRPr="000B19C3" w:rsidRDefault="00950BDF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950BDF" w:rsidRDefault="00950BDF" w:rsidP="00950BDF">
      <w:pPr>
        <w:jc w:val="both"/>
      </w:pPr>
    </w:p>
    <w:p w:rsidR="00950BDF" w:rsidRPr="00F123B9" w:rsidRDefault="00950BDF" w:rsidP="00950B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950BDF" w:rsidRPr="00F123B9" w:rsidRDefault="00950BDF" w:rsidP="00950BD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950BDF" w:rsidRPr="00F123B9" w:rsidRDefault="00950BDF" w:rsidP="00950BD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F123B9" w:rsidRPr="00F123B9" w:rsidRDefault="00F123B9" w:rsidP="00F123B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F123B9" w:rsidRPr="00F123B9" w:rsidRDefault="00F123B9" w:rsidP="00F123B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F123B9" w:rsidRPr="00F123B9" w:rsidRDefault="00F123B9" w:rsidP="00F123B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</w:t>
      </w:r>
      <w:r w:rsidR="002866FD" w:rsidRPr="00F123B9">
        <w:rPr>
          <w:rFonts w:ascii="Times New Roman" w:hAnsi="Times New Roman"/>
          <w:sz w:val="24"/>
          <w:szCs w:val="24"/>
        </w:rPr>
        <w:t xml:space="preserve">gwarancja oferty badanej </w:t>
      </w:r>
      <w:r w:rsidR="002866FD">
        <w:rPr>
          <w:rFonts w:ascii="Times New Roman" w:hAnsi="Times New Roman"/>
          <w:sz w:val="24"/>
          <w:szCs w:val="24"/>
        </w:rPr>
        <w:t xml:space="preserve">/ </w:t>
      </w:r>
      <w:r w:rsidRPr="00F123B9">
        <w:rPr>
          <w:rFonts w:ascii="Times New Roman" w:hAnsi="Times New Roman"/>
          <w:sz w:val="24"/>
          <w:szCs w:val="24"/>
        </w:rPr>
        <w:t>najdłuż</w:t>
      </w:r>
      <w:r w:rsidR="002866FD">
        <w:rPr>
          <w:rFonts w:ascii="Times New Roman" w:hAnsi="Times New Roman"/>
          <w:sz w:val="24"/>
          <w:szCs w:val="24"/>
        </w:rPr>
        <w:t>szy otrzymany termin gwarancji</w:t>
      </w:r>
      <w:r w:rsidRPr="00F123B9">
        <w:rPr>
          <w:rFonts w:ascii="Times New Roman" w:hAnsi="Times New Roman"/>
          <w:sz w:val="24"/>
          <w:szCs w:val="24"/>
        </w:rPr>
        <w:t>) x 30 pkt.</w:t>
      </w:r>
    </w:p>
    <w:p w:rsidR="00F123B9" w:rsidRPr="00F123B9" w:rsidRDefault="00F123B9" w:rsidP="00F123B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5C4D49" w:rsidRPr="005C4D49" w:rsidRDefault="00F123B9" w:rsidP="000B19C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5C4D49" w:rsidRPr="000B19C3" w:rsidRDefault="005C4D49" w:rsidP="000B19C3">
      <w:pPr>
        <w:jc w:val="both"/>
      </w:pPr>
    </w:p>
    <w:p w:rsidR="00F123B9" w:rsidRDefault="00F123B9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F123B9" w:rsidRDefault="00F123B9" w:rsidP="00F123B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123B9" w:rsidRDefault="00F123B9" w:rsidP="00F123B9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</w:t>
      </w:r>
      <w:r w:rsidR="001262CC">
        <w:rPr>
          <w:rFonts w:ascii="Times New Roman" w:hAnsi="Times New Roman"/>
          <w:sz w:val="24"/>
          <w:szCs w:val="24"/>
        </w:rPr>
        <w:t>nowiącym załącznik nr 3</w:t>
      </w:r>
      <w:r>
        <w:rPr>
          <w:rFonts w:ascii="Times New Roman" w:hAnsi="Times New Roman"/>
          <w:sz w:val="24"/>
          <w:szCs w:val="24"/>
        </w:rPr>
        <w:t xml:space="preserve"> do niniejszego zapytania ofertowego.</w:t>
      </w:r>
    </w:p>
    <w:p w:rsidR="00F123B9" w:rsidRPr="00F123B9" w:rsidRDefault="00F123B9" w:rsidP="00F123B9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F123B9" w:rsidRDefault="00F123B9" w:rsidP="00F123B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0B19C3" w:rsidRPr="000B19C3" w:rsidRDefault="000B19C3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0B19C3" w:rsidRDefault="000B19C3" w:rsidP="000B19C3">
      <w:pPr>
        <w:jc w:val="both"/>
      </w:pPr>
      <w:r w:rsidRPr="000B19C3">
        <w:t>O wyborze najkorzystniejszej oferty Zamawiający zawiadomi mailowo.</w:t>
      </w:r>
    </w:p>
    <w:p w:rsidR="000B19C3" w:rsidRPr="000B19C3" w:rsidRDefault="000B19C3" w:rsidP="000B19C3">
      <w:pPr>
        <w:jc w:val="both"/>
      </w:pPr>
    </w:p>
    <w:p w:rsidR="000B19C3" w:rsidRPr="000B19C3" w:rsidRDefault="000B19C3" w:rsidP="000B19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FA4BC2" w:rsidRPr="006753CF" w:rsidRDefault="00FA4BC2" w:rsidP="000B19C3">
      <w:pPr>
        <w:jc w:val="both"/>
      </w:pPr>
    </w:p>
    <w:p w:rsidR="00FA4BC2" w:rsidRPr="006753CF" w:rsidRDefault="00FA4BC2" w:rsidP="00FA4BC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FA4BC2" w:rsidRPr="006753CF" w:rsidRDefault="00FA4BC2" w:rsidP="00FA4BC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FA4BC2" w:rsidRPr="006753CF" w:rsidRDefault="00FA4BC2" w:rsidP="00FA4BC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FA4BC2" w:rsidRPr="006753CF" w:rsidRDefault="00FA4BC2" w:rsidP="00FA4BC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FA4BC2" w:rsidRPr="006753CF" w:rsidRDefault="00FA4BC2" w:rsidP="00FA4BC2">
      <w:pPr>
        <w:pStyle w:val="Akapitzlist"/>
        <w:numPr>
          <w:ilvl w:val="0"/>
          <w:numId w:val="2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Cena oferty najkorzystniejszej przekracza kwotę, którą Zamawiający może przeznaczyć na sfinansowanie zamówienia;</w:t>
      </w:r>
    </w:p>
    <w:p w:rsidR="00FA4BC2" w:rsidRPr="006753CF" w:rsidRDefault="00FA4BC2" w:rsidP="00FA4BC2">
      <w:pPr>
        <w:pStyle w:val="Akapitzlist"/>
        <w:numPr>
          <w:ilvl w:val="0"/>
          <w:numId w:val="2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FA4BC2" w:rsidRPr="006753CF" w:rsidRDefault="00FA4BC2" w:rsidP="00FA4BC2">
      <w:pPr>
        <w:pStyle w:val="Akapitzlist"/>
        <w:numPr>
          <w:ilvl w:val="0"/>
          <w:numId w:val="2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Postępowanie obarczone jest wadą powodującą, że z</w:t>
      </w:r>
      <w:r w:rsidR="006753CF"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FA4BC2" w:rsidRPr="006753CF" w:rsidRDefault="00FA4BC2" w:rsidP="00FA4BC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FA4BC2" w:rsidRPr="006753CF" w:rsidRDefault="00FA4BC2" w:rsidP="00FA4BC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0B19C3" w:rsidRPr="006753CF" w:rsidRDefault="000B19C3" w:rsidP="000B19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0B19C3" w:rsidRPr="006753CF" w:rsidRDefault="000B19C3" w:rsidP="000B19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9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0B19C3" w:rsidRDefault="000B19C3" w:rsidP="000B19C3">
      <w:pPr>
        <w:jc w:val="both"/>
      </w:pPr>
    </w:p>
    <w:p w:rsidR="000B19C3" w:rsidRDefault="000B19C3" w:rsidP="000B19C3">
      <w:pPr>
        <w:jc w:val="both"/>
      </w:pPr>
      <w:r>
        <w:t>Niniejsze zapytanie ofertowe nie stanowi zobowiązania do zawarcia umowy.</w:t>
      </w:r>
    </w:p>
    <w:p w:rsidR="00FA4BC2" w:rsidRDefault="00FA4BC2" w:rsidP="00FA4BC2">
      <w:pPr>
        <w:spacing w:line="360" w:lineRule="auto"/>
        <w:jc w:val="both"/>
        <w:rPr>
          <w:b/>
          <w:u w:val="single"/>
        </w:rPr>
      </w:pPr>
    </w:p>
    <w:p w:rsidR="00FA4BC2" w:rsidRPr="00FA4BC2" w:rsidRDefault="00FA4BC2" w:rsidP="00FA4BC2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FA4BC2" w:rsidRDefault="00FA4BC2" w:rsidP="00FA4B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9C6389" w:rsidRPr="00FA4BC2" w:rsidRDefault="009C6389" w:rsidP="00FA4B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– oświadczenie o spełnianiu </w:t>
      </w:r>
      <w:r w:rsidR="00026E11">
        <w:rPr>
          <w:rFonts w:ascii="Times New Roman" w:hAnsi="Times New Roman"/>
          <w:b/>
          <w:sz w:val="24"/>
          <w:szCs w:val="24"/>
        </w:rPr>
        <w:t>warunków udziału w postępowaniu.</w:t>
      </w:r>
    </w:p>
    <w:p w:rsidR="00FA4BC2" w:rsidRPr="00FA4BC2" w:rsidRDefault="00026E11" w:rsidP="00FA4B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="00FA4BC2"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FA4BC2" w:rsidRDefault="00FA4BC2" w:rsidP="000B19C3">
      <w:pPr>
        <w:jc w:val="both"/>
      </w:pPr>
    </w:p>
    <w:p w:rsidR="005C4D49" w:rsidRPr="005C4D49" w:rsidRDefault="005C4D49" w:rsidP="005C4D49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5C4D49" w:rsidRPr="005C4D49" w:rsidRDefault="005C4D49" w:rsidP="005C4D49">
      <w:pPr>
        <w:jc w:val="both"/>
        <w:rPr>
          <w:b/>
        </w:rPr>
      </w:pPr>
    </w:p>
    <w:p w:rsidR="005C4D49" w:rsidRPr="005C4D49" w:rsidRDefault="005C4D49" w:rsidP="005C4D49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326E72" w:rsidRDefault="00326E72">
      <w:pPr>
        <w:spacing w:after="160" w:line="259" w:lineRule="auto"/>
      </w:pPr>
      <w:r>
        <w:br w:type="page"/>
      </w:r>
    </w:p>
    <w:p w:rsidR="00326E72" w:rsidRPr="003C7324" w:rsidRDefault="00326E72" w:rsidP="00326E72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326E72" w:rsidRPr="003C7324" w:rsidRDefault="00326E72" w:rsidP="00326E72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326E72" w:rsidRDefault="00326E72" w:rsidP="00326E7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26E72" w:rsidRPr="003C7324" w:rsidRDefault="00326E72" w:rsidP="00326E7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26E72" w:rsidRPr="00547CB9" w:rsidRDefault="00326E72" w:rsidP="00326E72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326E72" w:rsidRPr="00DC0505" w:rsidRDefault="00326E72" w:rsidP="00326E72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  <w:r w:rsidRPr="00DC0505">
        <w:rPr>
          <w:rFonts w:ascii="Tahoma" w:hAnsi="Tahoma" w:cs="Tahoma"/>
          <w:sz w:val="22"/>
          <w:szCs w:val="22"/>
        </w:rPr>
        <w:t>………………………………………</w:t>
      </w:r>
    </w:p>
    <w:p w:rsidR="00326E72" w:rsidRPr="00DC0505" w:rsidRDefault="00326E72" w:rsidP="00326E72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…………………….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</w:t>
      </w:r>
    </w:p>
    <w:p w:rsidR="00326E72" w:rsidRPr="00DC0505" w:rsidRDefault="00326E72" w:rsidP="00326E72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326E72" w:rsidRPr="00DC0505" w:rsidRDefault="00326E72" w:rsidP="00326E72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326E72" w:rsidRPr="00DC0505" w:rsidRDefault="00326E72" w:rsidP="00326E72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326E72" w:rsidRDefault="00326E72" w:rsidP="00326E72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326E72" w:rsidRPr="006753CF" w:rsidRDefault="00326E72" w:rsidP="00326E72">
      <w:pPr>
        <w:jc w:val="both"/>
        <w:rPr>
          <w:rFonts w:asciiTheme="minorHAnsi" w:hAnsiTheme="minorHAnsi" w:cstheme="minorHAnsi"/>
          <w:sz w:val="22"/>
          <w:szCs w:val="22"/>
        </w:rPr>
      </w:pPr>
      <w:r w:rsidRPr="006753CF">
        <w:rPr>
          <w:rFonts w:asciiTheme="minorHAnsi" w:hAnsiTheme="minorHAnsi" w:cstheme="minorHAnsi"/>
          <w:sz w:val="22"/>
        </w:rPr>
        <w:t xml:space="preserve">odpowiadając na zapytanie na </w:t>
      </w:r>
      <w:r w:rsidR="006753CF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326E72" w:rsidRPr="000D71C4" w:rsidRDefault="00326E72" w:rsidP="00326E72">
      <w:pPr>
        <w:jc w:val="both"/>
        <w:rPr>
          <w:rFonts w:asciiTheme="minorHAnsi" w:hAnsiTheme="minorHAnsi" w:cstheme="minorHAnsi"/>
          <w:sz w:val="22"/>
        </w:rPr>
      </w:pPr>
    </w:p>
    <w:p w:rsidR="00326E72" w:rsidRDefault="00326E72" w:rsidP="00326E72">
      <w:pPr>
        <w:pStyle w:val="Akapitzlist"/>
        <w:numPr>
          <w:ilvl w:val="1"/>
          <w:numId w:val="5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Pr="000D71C4">
        <w:rPr>
          <w:rFonts w:asciiTheme="minorHAnsi" w:hAnsiTheme="minorHAnsi" w:cstheme="minorHAnsi"/>
        </w:rPr>
        <w:t>emy wykonanie przedmiotu zamówienia za cenę:</w:t>
      </w:r>
    </w:p>
    <w:p w:rsidR="00326E72" w:rsidRDefault="00326E72" w:rsidP="00326E72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3176"/>
        <w:gridCol w:w="688"/>
        <w:gridCol w:w="1409"/>
        <w:gridCol w:w="576"/>
        <w:gridCol w:w="1304"/>
        <w:gridCol w:w="1256"/>
      </w:tblGrid>
      <w:tr w:rsidR="00326E72" w:rsidRPr="00F62F9E" w:rsidTr="00326E72">
        <w:tc>
          <w:tcPr>
            <w:tcW w:w="545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176" w:type="dxa"/>
          </w:tcPr>
          <w:p w:rsidR="00326E72" w:rsidRDefault="00326E72" w:rsidP="00A41B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326E72" w:rsidRPr="00F62F9E" w:rsidRDefault="00326E72" w:rsidP="00A41B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688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09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04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256" w:type="dxa"/>
          </w:tcPr>
          <w:p w:rsidR="00326E72" w:rsidRPr="00F62F9E" w:rsidRDefault="00326E72" w:rsidP="00A41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326E72" w:rsidRPr="00F62F9E" w:rsidTr="00326E72">
        <w:tc>
          <w:tcPr>
            <w:tcW w:w="545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176" w:type="dxa"/>
          </w:tcPr>
          <w:p w:rsidR="00326E72" w:rsidRDefault="00326E72" w:rsidP="00326E72">
            <w:r>
              <w:t>Drukarka 3D z 5-letnim wsparciem dydaktycznym</w:t>
            </w:r>
          </w:p>
        </w:tc>
        <w:tc>
          <w:tcPr>
            <w:tcW w:w="688" w:type="dxa"/>
          </w:tcPr>
          <w:p w:rsidR="00326E72" w:rsidRDefault="00326E72" w:rsidP="00326E72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6E72" w:rsidRPr="00F62F9E" w:rsidTr="00326E72">
        <w:tc>
          <w:tcPr>
            <w:tcW w:w="545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176" w:type="dxa"/>
          </w:tcPr>
          <w:p w:rsidR="00326E72" w:rsidRDefault="00326E72" w:rsidP="00326E72">
            <w:r>
              <w:t>Dodatkowa gw</w:t>
            </w:r>
            <w:r w:rsidR="002866FD">
              <w:t>arancja na drukarkę</w:t>
            </w:r>
            <w:r w:rsidR="00D57DAA">
              <w:t xml:space="preserve"> </w:t>
            </w:r>
            <w:r w:rsidR="002866FD">
              <w:t>3D na okres 2</w:t>
            </w:r>
            <w:r>
              <w:t xml:space="preserve"> lat</w:t>
            </w:r>
          </w:p>
        </w:tc>
        <w:tc>
          <w:tcPr>
            <w:tcW w:w="688" w:type="dxa"/>
          </w:tcPr>
          <w:p w:rsidR="00326E72" w:rsidRDefault="00326E72" w:rsidP="00326E72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6E72" w:rsidRPr="00F62F9E" w:rsidTr="00326E72">
        <w:tc>
          <w:tcPr>
            <w:tcW w:w="545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176" w:type="dxa"/>
          </w:tcPr>
          <w:p w:rsidR="00326E72" w:rsidRDefault="00326E72" w:rsidP="00326E72">
            <w:r>
              <w:t>Stolik na drukarkę 3D z akcesoriami</w:t>
            </w:r>
          </w:p>
        </w:tc>
        <w:tc>
          <w:tcPr>
            <w:tcW w:w="688" w:type="dxa"/>
          </w:tcPr>
          <w:p w:rsidR="00326E72" w:rsidRDefault="00326E72" w:rsidP="00326E72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176" w:type="dxa"/>
          </w:tcPr>
          <w:p w:rsidR="00D57DAA" w:rsidRPr="006753CF" w:rsidRDefault="00D57DAA" w:rsidP="00D57DAA">
            <w:r w:rsidRPr="006753CF">
              <w:t xml:space="preserve">Filament </w:t>
            </w:r>
            <w:r>
              <w:t>kolor czarny</w:t>
            </w:r>
          </w:p>
        </w:tc>
        <w:tc>
          <w:tcPr>
            <w:tcW w:w="688" w:type="dxa"/>
          </w:tcPr>
          <w:p w:rsidR="00D57DAA" w:rsidRPr="006753CF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176" w:type="dxa"/>
          </w:tcPr>
          <w:p w:rsidR="00D57DAA" w:rsidRPr="006753CF" w:rsidRDefault="00D57DAA" w:rsidP="00D57DAA">
            <w:r w:rsidRPr="006753CF">
              <w:t xml:space="preserve">Filament </w:t>
            </w:r>
            <w:r>
              <w:t>kolor biały</w:t>
            </w:r>
            <w:r w:rsidRPr="006753CF">
              <w:t xml:space="preserve"> </w:t>
            </w:r>
          </w:p>
        </w:tc>
        <w:tc>
          <w:tcPr>
            <w:tcW w:w="688" w:type="dxa"/>
          </w:tcPr>
          <w:p w:rsidR="00D57DAA" w:rsidRPr="006753CF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176" w:type="dxa"/>
          </w:tcPr>
          <w:p w:rsidR="00D57DAA" w:rsidRPr="006753CF" w:rsidRDefault="00D57DAA" w:rsidP="00D57DAA">
            <w:r w:rsidRPr="006753CF">
              <w:t xml:space="preserve">Filament </w:t>
            </w:r>
            <w:r>
              <w:t>kolor niebieski</w:t>
            </w:r>
          </w:p>
        </w:tc>
        <w:tc>
          <w:tcPr>
            <w:tcW w:w="688" w:type="dxa"/>
          </w:tcPr>
          <w:p w:rsidR="00D57DAA" w:rsidRPr="006753CF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176" w:type="dxa"/>
          </w:tcPr>
          <w:p w:rsidR="00D57DAA" w:rsidRPr="006753CF" w:rsidRDefault="00D57DAA" w:rsidP="00D57DAA">
            <w:r w:rsidRPr="006753CF">
              <w:t xml:space="preserve">Filament </w:t>
            </w:r>
            <w:r>
              <w:t>kolor czerwony</w:t>
            </w:r>
          </w:p>
        </w:tc>
        <w:tc>
          <w:tcPr>
            <w:tcW w:w="688" w:type="dxa"/>
          </w:tcPr>
          <w:p w:rsidR="00D57DAA" w:rsidRPr="006753CF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3176" w:type="dxa"/>
          </w:tcPr>
          <w:p w:rsidR="00D57DAA" w:rsidRPr="006753CF" w:rsidRDefault="00D57DAA" w:rsidP="00D57DAA">
            <w:r w:rsidRPr="006753CF">
              <w:t xml:space="preserve">Filament </w:t>
            </w:r>
            <w:r>
              <w:t>kolor chłodna szarość</w:t>
            </w:r>
          </w:p>
        </w:tc>
        <w:tc>
          <w:tcPr>
            <w:tcW w:w="688" w:type="dxa"/>
          </w:tcPr>
          <w:p w:rsidR="00D57DAA" w:rsidRPr="006753CF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57DAA" w:rsidRPr="00F62F9E" w:rsidTr="00326E72">
        <w:tc>
          <w:tcPr>
            <w:tcW w:w="545" w:type="dxa"/>
          </w:tcPr>
          <w:p w:rsidR="00D57DAA" w:rsidRDefault="00D57DAA" w:rsidP="00D57D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176" w:type="dxa"/>
          </w:tcPr>
          <w:p w:rsidR="00D57DAA" w:rsidRPr="006753CF" w:rsidRDefault="00D57DAA" w:rsidP="00D57DAA">
            <w:r>
              <w:t>Filament kolor czarny</w:t>
            </w:r>
          </w:p>
        </w:tc>
        <w:tc>
          <w:tcPr>
            <w:tcW w:w="688" w:type="dxa"/>
          </w:tcPr>
          <w:p w:rsidR="00D57DAA" w:rsidRDefault="00D57DAA" w:rsidP="00D57DAA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D57DAA" w:rsidRPr="00F62F9E" w:rsidRDefault="00D57DAA" w:rsidP="00D5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6E72" w:rsidRPr="00F62F9E" w:rsidTr="00326E72">
        <w:tc>
          <w:tcPr>
            <w:tcW w:w="545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849" w:type="dxa"/>
            <w:gridSpan w:val="4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04" w:type="dxa"/>
          </w:tcPr>
          <w:p w:rsidR="00326E72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6753CF" w:rsidRPr="00F62F9E" w:rsidRDefault="006753CF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26E72" w:rsidRPr="00F62F9E" w:rsidRDefault="00326E72" w:rsidP="00326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326E72" w:rsidRDefault="00326E72" w:rsidP="00326E72">
      <w:pPr>
        <w:jc w:val="both"/>
        <w:rPr>
          <w:rFonts w:asciiTheme="minorHAnsi" w:hAnsiTheme="minorHAnsi" w:cstheme="minorHAnsi"/>
        </w:rPr>
      </w:pPr>
    </w:p>
    <w:p w:rsidR="00326E72" w:rsidRPr="00F62F9E" w:rsidRDefault="00326E72" w:rsidP="00326E72">
      <w:pPr>
        <w:jc w:val="both"/>
        <w:rPr>
          <w:rFonts w:asciiTheme="minorHAnsi" w:hAnsiTheme="minorHAnsi" w:cstheme="minorHAnsi"/>
        </w:rPr>
      </w:pPr>
    </w:p>
    <w:p w:rsidR="00326E72" w:rsidRDefault="00326E72" w:rsidP="00747628">
      <w:pPr>
        <w:pStyle w:val="Akapitzlist"/>
        <w:numPr>
          <w:ilvl w:val="1"/>
          <w:numId w:val="5"/>
        </w:numPr>
        <w:spacing w:after="0" w:line="36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326E72" w:rsidRDefault="00326E72" w:rsidP="00747628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</w:t>
      </w:r>
      <w:r w:rsidR="00747628">
        <w:rPr>
          <w:rFonts w:asciiTheme="minorHAnsi" w:hAnsiTheme="minorHAnsi" w:cstheme="minorHAnsi"/>
        </w:rPr>
        <w:t>………….. – okres gwarancji …………. M</w:t>
      </w:r>
      <w:r>
        <w:rPr>
          <w:rFonts w:asciiTheme="minorHAnsi" w:hAnsiTheme="minorHAnsi" w:cstheme="minorHAnsi"/>
        </w:rPr>
        <w:t>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Urządzenie: …………………………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……….. – okres gwarancji …………. Miesięcy</w:t>
      </w:r>
    </w:p>
    <w:p w:rsidR="006753CF" w:rsidRDefault="006753CF" w:rsidP="00747628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</w:t>
      </w:r>
      <w:r w:rsidR="00747628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…….. – okres gwarancji …………. Miesięcy</w:t>
      </w:r>
    </w:p>
    <w:p w:rsidR="00D57DAA" w:rsidRDefault="00D57DAA" w:rsidP="00D57DAA">
      <w:pPr>
        <w:pStyle w:val="Akapitzlist"/>
        <w:numPr>
          <w:ilvl w:val="0"/>
          <w:numId w:val="2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………………………………………….…….. – okres gwarancji …………. Miesięcy</w:t>
      </w:r>
    </w:p>
    <w:p w:rsidR="00D57DAA" w:rsidRDefault="00D57DAA" w:rsidP="00D57DAA">
      <w:pPr>
        <w:pStyle w:val="Akapitzlist"/>
        <w:spacing w:after="0" w:line="480" w:lineRule="auto"/>
        <w:ind w:left="1146"/>
        <w:contextualSpacing w:val="0"/>
        <w:jc w:val="both"/>
        <w:rPr>
          <w:rFonts w:asciiTheme="minorHAnsi" w:hAnsiTheme="minorHAnsi" w:cstheme="minorHAnsi"/>
        </w:rPr>
      </w:pPr>
    </w:p>
    <w:p w:rsidR="00326E72" w:rsidRDefault="00326E72" w:rsidP="00326E72">
      <w:pPr>
        <w:pStyle w:val="Akapitzlist"/>
        <w:numPr>
          <w:ilvl w:val="1"/>
          <w:numId w:val="5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326E72" w:rsidRPr="00CE17D5" w:rsidRDefault="00326E72" w:rsidP="00326E72">
      <w:pPr>
        <w:jc w:val="both"/>
        <w:rPr>
          <w:rFonts w:asciiTheme="minorHAnsi" w:hAnsiTheme="minorHAnsi" w:cstheme="minorHAnsi"/>
        </w:rPr>
      </w:pPr>
    </w:p>
    <w:p w:rsidR="00326E72" w:rsidRPr="00FC0316" w:rsidRDefault="00326E72" w:rsidP="00326E72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326E72" w:rsidRPr="00B25163" w:rsidRDefault="00326E72" w:rsidP="00326E7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326E72" w:rsidRPr="00B25163" w:rsidRDefault="00326E72" w:rsidP="00326E7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326E72" w:rsidRPr="00B25163" w:rsidRDefault="00326E72" w:rsidP="00326E7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326E72" w:rsidRPr="00B25163" w:rsidRDefault="00326E72" w:rsidP="00326E7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326E72" w:rsidRPr="00CE17D5" w:rsidRDefault="00326E72" w:rsidP="00326E72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326E72" w:rsidRPr="00F62F9E" w:rsidRDefault="00326E72" w:rsidP="00326E72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</w:t>
      </w:r>
      <w:r w:rsidR="00026E1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. dni od  dnia złożenia zamówienia.</w:t>
      </w:r>
    </w:p>
    <w:p w:rsidR="00326E72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326E72" w:rsidRPr="00490BDA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26E72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326E72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326E72" w:rsidRPr="00490BDA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26E72" w:rsidRDefault="00326E72" w:rsidP="00326E72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6E72" w:rsidRPr="00FC0316" w:rsidRDefault="00326E72" w:rsidP="00326E7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jestem/śmy odpowiedzialności karnej związanej ze składaniem fałszywych oświadczeń.</w:t>
      </w:r>
    </w:p>
    <w:p w:rsidR="00326E72" w:rsidRDefault="00326E72" w:rsidP="00326E72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6E72" w:rsidRDefault="00326E72" w:rsidP="00326E72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6E72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326E72" w:rsidRDefault="00326E72" w:rsidP="00326E72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326E72" w:rsidRDefault="00326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6E72" w:rsidRDefault="00326E72" w:rsidP="00326E72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326E72" w:rsidRPr="00515F56" w:rsidRDefault="00326E72" w:rsidP="00326E72">
      <w:pPr>
        <w:jc w:val="center"/>
        <w:rPr>
          <w:b/>
          <w:sz w:val="28"/>
          <w:szCs w:val="28"/>
        </w:rPr>
      </w:pPr>
    </w:p>
    <w:p w:rsidR="00326E72" w:rsidRPr="00515F56" w:rsidRDefault="00326E72" w:rsidP="00326E72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326E72" w:rsidRPr="00747628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0" w:history="1">
        <w:r w:rsidRPr="00515F56">
          <w:rPr>
            <w:b/>
            <w:bCs/>
            <w:color w:val="2E74B5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1" w:history="1">
        <w:r w:rsidRPr="00515F56">
          <w:rPr>
            <w:b/>
            <w:bCs/>
            <w:color w:val="2E74B5" w:themeColor="accent1" w:themeShade="BF"/>
            <w:sz w:val="20"/>
            <w:szCs w:val="20"/>
          </w:rPr>
          <w:t>abi@eduodo.pl</w:t>
        </w:r>
      </w:hyperlink>
    </w:p>
    <w:p w:rsidR="00326E72" w:rsidRPr="00747628" w:rsidRDefault="00326E72" w:rsidP="00747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 w:rsidR="00747628"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 w:rsidR="001262CC"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="00747628"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 w:rsidR="001262CC"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 w:rsidR="001262CC">
        <w:rPr>
          <w:sz w:val="20"/>
          <w:szCs w:val="20"/>
        </w:rPr>
        <w:t xml:space="preserve"> (tekst jednolity Dz. U. z 2021r. poz. 1129 ze zm.), dalej „u</w:t>
      </w:r>
      <w:r w:rsidRPr="00515F56">
        <w:rPr>
          <w:sz w:val="20"/>
          <w:szCs w:val="20"/>
        </w:rPr>
        <w:t xml:space="preserve">Pzp”;  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 w:rsidR="001262CC">
        <w:rPr>
          <w:sz w:val="20"/>
          <w:szCs w:val="20"/>
        </w:rPr>
        <w:t>przechowywane, zgodnie z art. 78 ust. 1 u</w:t>
      </w:r>
      <w:r w:rsidRPr="00515F56">
        <w:rPr>
          <w:sz w:val="20"/>
          <w:szCs w:val="20"/>
        </w:rPr>
        <w:t>Pzp, przez okres 4 lat od dnia zakończenia postępowania o udzielenie zamówienia, a jeżeli czas trwania umowy przekracza 4 lata, okres przechowywania obejmuje cały czas trwania umowy;</w:t>
      </w:r>
      <w:r w:rsidR="001262CC"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 w:rsidR="006F6870">
        <w:rPr>
          <w:sz w:val="20"/>
          <w:szCs w:val="20"/>
        </w:rPr>
        <w:t xml:space="preserve"> określonym w przepisach u</w:t>
      </w:r>
      <w:r w:rsidRPr="00515F56">
        <w:rPr>
          <w:sz w:val="20"/>
          <w:szCs w:val="20"/>
        </w:rPr>
        <w:t>Pzp, związanym z udziałem w postępowaniu o udzielenie zamówienia publicznego; konsekwencje niepodania okreś</w:t>
      </w:r>
      <w:r w:rsidR="006F6870">
        <w:rPr>
          <w:sz w:val="20"/>
          <w:szCs w:val="20"/>
        </w:rPr>
        <w:t>lonych danych wynikają z u</w:t>
      </w:r>
      <w:r w:rsidRPr="00515F56">
        <w:rPr>
          <w:sz w:val="20"/>
          <w:szCs w:val="20"/>
        </w:rPr>
        <w:t xml:space="preserve">Pzp;  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326E72" w:rsidRPr="00515F56" w:rsidRDefault="00326E72" w:rsidP="00326E72">
      <w:pPr>
        <w:numPr>
          <w:ilvl w:val="0"/>
          <w:numId w:val="6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326E72" w:rsidRPr="00515F56" w:rsidRDefault="00326E72" w:rsidP="00326E72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326E72" w:rsidRPr="00515F56" w:rsidRDefault="00326E72" w:rsidP="00326E7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326E72" w:rsidRPr="00515F56" w:rsidRDefault="00326E72" w:rsidP="00326E7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26E72" w:rsidRPr="00515F56" w:rsidRDefault="00326E72" w:rsidP="00326E7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26E72" w:rsidRPr="00515F56" w:rsidRDefault="00326E72" w:rsidP="00326E7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326E72" w:rsidRPr="00515F56" w:rsidRDefault="00326E72" w:rsidP="00326E72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326E72" w:rsidRPr="00515F56" w:rsidRDefault="00326E72" w:rsidP="00326E72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326E72" w:rsidRPr="00515F56" w:rsidRDefault="00326E72" w:rsidP="00326E72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326E72" w:rsidRDefault="006F6870" w:rsidP="006F6870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6F6870" w:rsidRDefault="006F6870" w:rsidP="006F6870">
      <w:pPr>
        <w:pStyle w:val="Akapitzlist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</w:t>
      </w:r>
      <w:r w:rsidR="00A173E0">
        <w:rPr>
          <w:rFonts w:ascii="Times New Roman" w:hAnsi="Times New Roman"/>
          <w:sz w:val="20"/>
          <w:szCs w:val="20"/>
        </w:rPr>
        <w:t>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A173E0" w:rsidRPr="006F6870" w:rsidRDefault="00A173E0" w:rsidP="006F6870">
      <w:pPr>
        <w:pStyle w:val="Akapitzlist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Obowiązek informacyjny wynikający z art. 14 RODO względem osób </w:t>
      </w:r>
      <w:r w:rsidR="00E92AB2">
        <w:rPr>
          <w:rFonts w:ascii="Times New Roman" w:hAnsi="Times New Roman"/>
          <w:sz w:val="20"/>
          <w:szCs w:val="20"/>
        </w:rPr>
        <w:t>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326E72" w:rsidRPr="00515F56" w:rsidRDefault="00326E72" w:rsidP="00326E72">
      <w:pPr>
        <w:spacing w:after="150" w:line="360" w:lineRule="auto"/>
        <w:jc w:val="both"/>
        <w:rPr>
          <w:i/>
          <w:sz w:val="20"/>
          <w:szCs w:val="20"/>
        </w:rPr>
      </w:pPr>
    </w:p>
    <w:p w:rsidR="00326E72" w:rsidRDefault="00326E72" w:rsidP="00326E7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26E72" w:rsidRDefault="00326E72" w:rsidP="00326E72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26E72" w:rsidRDefault="00326E72" w:rsidP="00326E7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26E72" w:rsidRPr="00747628" w:rsidRDefault="00326E72" w:rsidP="0074762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326E72" w:rsidRPr="0074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FE" w:rsidRDefault="00524CFE" w:rsidP="00BC74E9">
      <w:r>
        <w:separator/>
      </w:r>
    </w:p>
  </w:endnote>
  <w:endnote w:type="continuationSeparator" w:id="0">
    <w:p w:rsidR="00524CFE" w:rsidRDefault="00524CFE" w:rsidP="00B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FE" w:rsidRDefault="00524CFE" w:rsidP="00BC74E9">
      <w:r>
        <w:separator/>
      </w:r>
    </w:p>
  </w:footnote>
  <w:footnote w:type="continuationSeparator" w:id="0">
    <w:p w:rsidR="00524CFE" w:rsidRDefault="00524CFE" w:rsidP="00BC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4FB0"/>
    <w:multiLevelType w:val="hybridMultilevel"/>
    <w:tmpl w:val="B792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454CB"/>
    <w:multiLevelType w:val="hybridMultilevel"/>
    <w:tmpl w:val="5464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66E"/>
    <w:multiLevelType w:val="hybridMultilevel"/>
    <w:tmpl w:val="3A7C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57E"/>
    <w:multiLevelType w:val="hybridMultilevel"/>
    <w:tmpl w:val="80DE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B1BC8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90EF3"/>
    <w:multiLevelType w:val="multilevel"/>
    <w:tmpl w:val="A62A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56435"/>
    <w:multiLevelType w:val="hybridMultilevel"/>
    <w:tmpl w:val="7432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109E0"/>
    <w:multiLevelType w:val="hybridMultilevel"/>
    <w:tmpl w:val="C466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EC"/>
    <w:multiLevelType w:val="hybridMultilevel"/>
    <w:tmpl w:val="189A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F4045"/>
    <w:multiLevelType w:val="hybridMultilevel"/>
    <w:tmpl w:val="241499D6"/>
    <w:lvl w:ilvl="0" w:tplc="2A926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1784B"/>
    <w:multiLevelType w:val="hybridMultilevel"/>
    <w:tmpl w:val="A8289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157A4"/>
    <w:multiLevelType w:val="hybridMultilevel"/>
    <w:tmpl w:val="01EA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29"/>
  </w:num>
  <w:num w:numId="5">
    <w:abstractNumId w:val="7"/>
  </w:num>
  <w:num w:numId="6">
    <w:abstractNumId w:val="1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11"/>
  </w:num>
  <w:num w:numId="12">
    <w:abstractNumId w:val="18"/>
  </w:num>
  <w:num w:numId="13">
    <w:abstractNumId w:val="27"/>
  </w:num>
  <w:num w:numId="14">
    <w:abstractNumId w:val="13"/>
  </w:num>
  <w:num w:numId="15">
    <w:abstractNumId w:val="24"/>
  </w:num>
  <w:num w:numId="16">
    <w:abstractNumId w:val="16"/>
  </w:num>
  <w:num w:numId="17">
    <w:abstractNumId w:val="2"/>
  </w:num>
  <w:num w:numId="18">
    <w:abstractNumId w:val="20"/>
  </w:num>
  <w:num w:numId="19">
    <w:abstractNumId w:val="0"/>
  </w:num>
  <w:num w:numId="20">
    <w:abstractNumId w:val="14"/>
  </w:num>
  <w:num w:numId="21">
    <w:abstractNumId w:val="28"/>
  </w:num>
  <w:num w:numId="22">
    <w:abstractNumId w:val="15"/>
  </w:num>
  <w:num w:numId="23">
    <w:abstractNumId w:val="12"/>
  </w:num>
  <w:num w:numId="24">
    <w:abstractNumId w:val="4"/>
  </w:num>
  <w:num w:numId="25">
    <w:abstractNumId w:val="3"/>
  </w:num>
  <w:num w:numId="26">
    <w:abstractNumId w:val="1"/>
  </w:num>
  <w:num w:numId="27">
    <w:abstractNumId w:val="26"/>
  </w:num>
  <w:num w:numId="28">
    <w:abstractNumId w:val="22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4"/>
    <w:rsid w:val="00023B91"/>
    <w:rsid w:val="00026E11"/>
    <w:rsid w:val="000438BD"/>
    <w:rsid w:val="000918F2"/>
    <w:rsid w:val="000B19C3"/>
    <w:rsid w:val="000F7E4F"/>
    <w:rsid w:val="001110B2"/>
    <w:rsid w:val="001262CC"/>
    <w:rsid w:val="001432CC"/>
    <w:rsid w:val="00170FBD"/>
    <w:rsid w:val="002000FE"/>
    <w:rsid w:val="00212A05"/>
    <w:rsid w:val="00275DA9"/>
    <w:rsid w:val="00285ADB"/>
    <w:rsid w:val="002866FD"/>
    <w:rsid w:val="002C333D"/>
    <w:rsid w:val="002E42B6"/>
    <w:rsid w:val="00326E72"/>
    <w:rsid w:val="00337818"/>
    <w:rsid w:val="003E4B48"/>
    <w:rsid w:val="004E4DBC"/>
    <w:rsid w:val="00524CFE"/>
    <w:rsid w:val="005C4D49"/>
    <w:rsid w:val="005F51A1"/>
    <w:rsid w:val="00620B42"/>
    <w:rsid w:val="006753CF"/>
    <w:rsid w:val="00687180"/>
    <w:rsid w:val="00694785"/>
    <w:rsid w:val="006E0CB4"/>
    <w:rsid w:val="006F6870"/>
    <w:rsid w:val="007276CD"/>
    <w:rsid w:val="00747628"/>
    <w:rsid w:val="00770F42"/>
    <w:rsid w:val="007941E5"/>
    <w:rsid w:val="008A400A"/>
    <w:rsid w:val="00950BDF"/>
    <w:rsid w:val="0097117D"/>
    <w:rsid w:val="009C6389"/>
    <w:rsid w:val="00A173E0"/>
    <w:rsid w:val="00A56BB8"/>
    <w:rsid w:val="00B04085"/>
    <w:rsid w:val="00B12BFC"/>
    <w:rsid w:val="00B33E13"/>
    <w:rsid w:val="00B70688"/>
    <w:rsid w:val="00BA35FE"/>
    <w:rsid w:val="00BB115E"/>
    <w:rsid w:val="00BB4CAD"/>
    <w:rsid w:val="00BC74E9"/>
    <w:rsid w:val="00BF6080"/>
    <w:rsid w:val="00C54910"/>
    <w:rsid w:val="00CB3A6C"/>
    <w:rsid w:val="00D57DAA"/>
    <w:rsid w:val="00D86DEB"/>
    <w:rsid w:val="00DD24BE"/>
    <w:rsid w:val="00E66BD7"/>
    <w:rsid w:val="00E77C93"/>
    <w:rsid w:val="00E86145"/>
    <w:rsid w:val="00E92AB2"/>
    <w:rsid w:val="00EC0035"/>
    <w:rsid w:val="00ED01B0"/>
    <w:rsid w:val="00F123B9"/>
    <w:rsid w:val="00F42CB4"/>
    <w:rsid w:val="00F71C8A"/>
    <w:rsid w:val="00FA4BC2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757E-2626-4EF1-810B-5138831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C74E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C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4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4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4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6zory@sp16.zo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16.zo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i@eduod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ksandra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6zory@sp16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5</cp:revision>
  <cp:lastPrinted>2021-12-15T11:59:00Z</cp:lastPrinted>
  <dcterms:created xsi:type="dcterms:W3CDTF">2021-12-15T10:54:00Z</dcterms:created>
  <dcterms:modified xsi:type="dcterms:W3CDTF">2021-12-17T05:56:00Z</dcterms:modified>
</cp:coreProperties>
</file>